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C77" w:rsidRPr="00BD53FB" w:rsidRDefault="00EC4C77" w:rsidP="00EC4C7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</w:rPr>
      </w:pPr>
      <w:r w:rsidRPr="00BD53FB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โครงการพัฒนางานอนามัยโรงเรียนและห้องพยาบาล</w:t>
      </w:r>
    </w:p>
    <w:p w:rsidR="00EC4C77" w:rsidRPr="00BD53FB" w:rsidRDefault="00EC4C77" w:rsidP="00EC4C7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</w:rPr>
      </w:pPr>
      <w:r w:rsidRPr="00BD53FB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โรงเรียนป่า</w:t>
      </w:r>
      <w:proofErr w:type="spellStart"/>
      <w:r w:rsidRPr="00BD53FB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เด็ง</w:t>
      </w:r>
      <w:proofErr w:type="spellEnd"/>
      <w:r w:rsidRPr="00BD53FB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 xml:space="preserve">วิทยา ประจำปีงบประมาณ </w:t>
      </w:r>
      <w:r w:rsidRPr="00BD53FB">
        <w:rPr>
          <w:rFonts w:ascii="TH SarabunPSK" w:hAnsi="TH SarabunPSK" w:cs="TH SarabunPSK"/>
          <w:b/>
          <w:bCs/>
          <w:color w:val="000000"/>
          <w:sz w:val="35"/>
          <w:szCs w:val="35"/>
        </w:rPr>
        <w:t>25</w:t>
      </w:r>
      <w:r w:rsidR="00071267" w:rsidRPr="00BD53FB">
        <w:rPr>
          <w:rFonts w:ascii="TH SarabunPSK" w:hAnsi="TH SarabunPSK" w:cs="TH SarabunPSK"/>
          <w:b/>
          <w:bCs/>
          <w:color w:val="000000"/>
          <w:sz w:val="35"/>
          <w:szCs w:val="35"/>
        </w:rPr>
        <w:t>61</w:t>
      </w:r>
      <w:bookmarkStart w:id="0" w:name="_GoBack"/>
      <w:bookmarkEnd w:id="0"/>
    </w:p>
    <w:p w:rsidR="00EC4C77" w:rsidRPr="00BD53FB" w:rsidRDefault="00EC4C77" w:rsidP="00EC4C77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5"/>
          <w:szCs w:val="35"/>
        </w:rPr>
      </w:pPr>
    </w:p>
    <w:p w:rsidR="00EC4C77" w:rsidRPr="00E159D5" w:rsidRDefault="00EC4C77" w:rsidP="00EC4C77">
      <w:pPr>
        <w:pStyle w:val="a8"/>
        <w:ind w:left="0"/>
        <w:rPr>
          <w:rFonts w:ascii="TH SarabunPSK" w:hAnsi="TH SarabunPSK" w:cs="TH SarabunPSK"/>
          <w:b/>
          <w:bCs/>
          <w:color w:val="FF0000"/>
          <w:rtl/>
          <w:cs/>
        </w:rPr>
      </w:pPr>
      <w:r w:rsidRPr="000B6EB6">
        <w:rPr>
          <w:rFonts w:ascii="TH SarabunPSK" w:hAnsi="TH SarabunPSK" w:cs="TH SarabunPSK"/>
          <w:b/>
          <w:bCs/>
          <w:cs/>
          <w:lang w:bidi="th-TH"/>
        </w:rPr>
        <w:t xml:space="preserve">ชื่อแผนงาน </w:t>
      </w:r>
      <w:r w:rsidRPr="000B6EB6">
        <w:rPr>
          <w:rFonts w:ascii="TH SarabunPSK" w:hAnsi="TH SarabunPSK" w:cs="TH SarabunPSK"/>
          <w:b/>
          <w:bCs/>
        </w:rPr>
        <w:t xml:space="preserve">: </w:t>
      </w:r>
      <w:r w:rsidRPr="000B6EB6">
        <w:rPr>
          <w:rFonts w:ascii="TH SarabunPSK" w:hAnsi="TH SarabunPSK" w:cs="TH SarabunPSK"/>
          <w:cs/>
          <w:lang w:bidi="th-TH"/>
        </w:rPr>
        <w:t>ส่งเสริม ครู บุคลากรทางการศึกษา และผู้เรียนมีคุณธรรม จริยธรรม คุณลักษณะอันพึงประสงค์</w:t>
      </w:r>
      <w:r w:rsidRPr="000B6EB6">
        <w:rPr>
          <w:rFonts w:ascii="TH SarabunPSK" w:hAnsi="TH SarabunPSK" w:cs="TH SarabunPSK"/>
        </w:rPr>
        <w:t xml:space="preserve"> </w:t>
      </w:r>
      <w:r w:rsidRPr="000B6EB6">
        <w:rPr>
          <w:rFonts w:ascii="TH SarabunPSK" w:hAnsi="TH SarabunPSK" w:cs="TH SarabunPSK"/>
          <w:cs/>
          <w:lang w:bidi="th-TH"/>
        </w:rPr>
        <w:t xml:space="preserve">ค่านิยมหลักของคนไทย </w:t>
      </w:r>
      <w:r w:rsidRPr="000B6EB6">
        <w:rPr>
          <w:rFonts w:ascii="TH SarabunPSK" w:hAnsi="TH SarabunPSK" w:cs="TH SarabunPSK"/>
        </w:rPr>
        <w:t xml:space="preserve">12 </w:t>
      </w:r>
      <w:r w:rsidRPr="000B6EB6">
        <w:rPr>
          <w:rFonts w:ascii="TH SarabunPSK" w:hAnsi="TH SarabunPSK" w:cs="TH SarabunPSK"/>
          <w:cs/>
          <w:lang w:bidi="th-TH"/>
        </w:rPr>
        <w:t>ประการและห่างไกลยาเสพติด</w:t>
      </w:r>
    </w:p>
    <w:p w:rsidR="00EC4C77" w:rsidRPr="000B6EB6" w:rsidRDefault="00EC4C77" w:rsidP="00EC4C77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  <w:r w:rsidRPr="000B6EB6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0B6EB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0B6EB6">
        <w:rPr>
          <w:rFonts w:ascii="TH SarabunPSK" w:hAnsi="TH SarabunPSK" w:cs="TH SarabunPSK"/>
          <w:color w:val="000000"/>
          <w:sz w:val="32"/>
          <w:szCs w:val="32"/>
          <w:cs/>
        </w:rPr>
        <w:t>พัฒนางานอนามัยโรงเรียนและห้องพยาบาล</w:t>
      </w:r>
    </w:p>
    <w:p w:rsidR="00EC4C77" w:rsidRPr="000B6EB6" w:rsidRDefault="00EC4C77" w:rsidP="00EC4C77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  <w:r w:rsidRPr="000B6EB6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0B6EB6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0B6E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0B6EB6">
        <w:rPr>
          <w:rFonts w:ascii="TH SarabunPSK" w:hAnsi="TH SarabunPSK" w:cs="TH SarabunPSK"/>
          <w:sz w:val="32"/>
          <w:szCs w:val="32"/>
        </w:rPr>
        <w:t xml:space="preserve">  </w:t>
      </w:r>
    </w:p>
    <w:p w:rsidR="00FD30A0" w:rsidRDefault="000A2EF4" w:rsidP="00FD30A0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ยุทธศาสตร์ที่ </w:t>
      </w:r>
      <w:r>
        <w:rPr>
          <w:rFonts w:ascii="TH SarabunPSK" w:hAnsi="TH SarabunPSK" w:cs="TH SarabunPSK"/>
          <w:sz w:val="32"/>
          <w:szCs w:val="32"/>
        </w:rPr>
        <w:t>2</w:t>
      </w:r>
      <w:r w:rsidR="00EC4C77" w:rsidRPr="000B6EB6">
        <w:rPr>
          <w:rFonts w:ascii="TH SarabunPSK" w:hAnsi="TH SarabunPSK" w:cs="TH SarabunPSK"/>
          <w:sz w:val="32"/>
          <w:szCs w:val="32"/>
          <w:cs/>
        </w:rPr>
        <w:t xml:space="preserve"> เพิ่มโอกาสการเข้าถึงบริการการศึกษาขั้นพื้นฐาน</w:t>
      </w:r>
      <w:r w:rsidR="00EC4C77" w:rsidRPr="000B6EB6">
        <w:rPr>
          <w:rFonts w:ascii="TH SarabunPSK" w:hAnsi="TH SarabunPSK" w:cs="TH SarabunPSK"/>
          <w:sz w:val="32"/>
          <w:szCs w:val="32"/>
        </w:rPr>
        <w:t xml:space="preserve"> </w:t>
      </w:r>
      <w:r w:rsidR="00EC4C77" w:rsidRPr="000B6EB6">
        <w:rPr>
          <w:rFonts w:ascii="TH SarabunPSK" w:hAnsi="TH SarabunPSK" w:cs="TH SarabunPSK"/>
          <w:sz w:val="32"/>
          <w:szCs w:val="32"/>
          <w:cs/>
        </w:rPr>
        <w:t xml:space="preserve">ให้ทั่วถึง  ครอบคลุมผู้เรียน </w:t>
      </w:r>
    </w:p>
    <w:p w:rsidR="00EC4C77" w:rsidRPr="006777DA" w:rsidRDefault="00FD30A0" w:rsidP="00FD30A0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EC4C77" w:rsidRPr="000B6EB6">
        <w:rPr>
          <w:rFonts w:ascii="TH SarabunPSK" w:hAnsi="TH SarabunPSK" w:cs="TH SarabunPSK"/>
          <w:sz w:val="32"/>
          <w:szCs w:val="32"/>
          <w:cs/>
        </w:rPr>
        <w:t>ให้ได้รับโอกาสในการพัฒนาเต็มตามศักยภาพ และมีคุณภาพ</w:t>
      </w:r>
      <w:r w:rsidR="00EC4C77" w:rsidRPr="000B6EB6">
        <w:rPr>
          <w:rFonts w:ascii="TH SarabunPSK" w:hAnsi="TH SarabunPSK" w:cs="TH SarabunPSK"/>
          <w:sz w:val="32"/>
          <w:szCs w:val="32"/>
        </w:rPr>
        <w:t xml:space="preserve"> </w:t>
      </w:r>
    </w:p>
    <w:p w:rsidR="00EC4C77" w:rsidRPr="000B6EB6" w:rsidRDefault="00EC4C77" w:rsidP="00EC4C77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  <w:r w:rsidRPr="000B6EB6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0B6EB6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EC4C77" w:rsidRDefault="00EC4C77" w:rsidP="00EC4C77">
      <w:pPr>
        <w:pStyle w:val="a8"/>
        <w:spacing w:after="200" w:line="276" w:lineRule="auto"/>
        <w:rPr>
          <w:rFonts w:ascii="TH SarabunPSK" w:hAnsi="TH SarabunPSK" w:cs="TH SarabunPSK"/>
          <w:lang w:bidi="th-TH"/>
        </w:rPr>
      </w:pPr>
      <w:r w:rsidRPr="000B6EB6">
        <w:rPr>
          <w:rFonts w:ascii="TH SarabunPSK" w:hAnsi="TH SarabunPSK" w:cs="TH SarabunPSK"/>
          <w:cs/>
          <w:lang w:bidi="th-TH"/>
        </w:rPr>
        <w:t>ข้อที่  1  ส่งเสริม ครู บุคลากรทางการศึกษา และผู้เรียนมีคุณธรรม จริยธรรม คุณลักษณะ</w:t>
      </w:r>
    </w:p>
    <w:p w:rsidR="00EC4C77" w:rsidRPr="000B6EB6" w:rsidRDefault="00EC4C77" w:rsidP="00EC4C77">
      <w:pPr>
        <w:pStyle w:val="a8"/>
        <w:spacing w:after="200" w:line="276" w:lineRule="auto"/>
        <w:rPr>
          <w:rFonts w:ascii="TH SarabunPSK" w:hAnsi="TH SarabunPSK" w:cs="TH SarabunPSK"/>
          <w:color w:val="FF0000"/>
        </w:rPr>
      </w:pPr>
      <w:r>
        <w:rPr>
          <w:rFonts w:ascii="TH SarabunPSK" w:hAnsi="TH SarabunPSK" w:cs="TH SarabunPSK" w:hint="cs"/>
          <w:cs/>
          <w:lang w:bidi="th-TH"/>
        </w:rPr>
        <w:t xml:space="preserve">           </w:t>
      </w:r>
      <w:r w:rsidRPr="000B6EB6">
        <w:rPr>
          <w:rFonts w:ascii="TH SarabunPSK" w:hAnsi="TH SarabunPSK" w:cs="TH SarabunPSK"/>
          <w:cs/>
          <w:lang w:bidi="th-TH"/>
        </w:rPr>
        <w:t>อันพึงประสงค์</w:t>
      </w:r>
      <w:r w:rsidRPr="000B6EB6">
        <w:rPr>
          <w:rFonts w:ascii="TH SarabunPSK" w:hAnsi="TH SarabunPSK" w:cs="TH SarabunPSK"/>
        </w:rPr>
        <w:t xml:space="preserve"> </w:t>
      </w:r>
      <w:r w:rsidRPr="000B6EB6">
        <w:rPr>
          <w:rFonts w:ascii="TH SarabunPSK" w:hAnsi="TH SarabunPSK" w:cs="TH SarabunPSK"/>
          <w:cs/>
          <w:lang w:bidi="th-TH"/>
        </w:rPr>
        <w:t xml:space="preserve">ค่านิยมหลักของคนไทย </w:t>
      </w:r>
      <w:r w:rsidRPr="000B6EB6">
        <w:rPr>
          <w:rFonts w:ascii="TH SarabunPSK" w:hAnsi="TH SarabunPSK" w:cs="TH SarabunPSK"/>
        </w:rPr>
        <w:t xml:space="preserve">12 </w:t>
      </w:r>
      <w:r w:rsidRPr="000B6EB6">
        <w:rPr>
          <w:rFonts w:ascii="TH SarabunPSK" w:hAnsi="TH SarabunPSK" w:cs="TH SarabunPSK"/>
          <w:cs/>
          <w:lang w:bidi="th-TH"/>
        </w:rPr>
        <w:t>ประการและห่างไกลยาเสพติด</w:t>
      </w:r>
    </w:p>
    <w:p w:rsidR="00EC4C77" w:rsidRPr="000B6EB6" w:rsidRDefault="00EC4C77" w:rsidP="00EC4C77">
      <w:pPr>
        <w:pStyle w:val="a7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0B6EB6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0B6EB6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EC4C77" w:rsidRPr="000B6EB6" w:rsidRDefault="00EC4C77" w:rsidP="00EC4C77">
      <w:pPr>
        <w:pStyle w:val="a7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0B6EB6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มาตรฐานที่....1..</w:t>
      </w:r>
      <w:r w:rsidRPr="000B6EB6">
        <w:rPr>
          <w:rFonts w:ascii="TH SarabunPSK" w:hAnsi="TH SarabunPSK" w:cs="TH SarabunPSK"/>
          <w:spacing w:val="-4"/>
          <w:sz w:val="32"/>
          <w:szCs w:val="32"/>
          <w:cs/>
        </w:rPr>
        <w:tab/>
        <w:t>ตัวบ่งชี้ที่  ...1.1-1.3....</w:t>
      </w:r>
    </w:p>
    <w:p w:rsidR="00EC4C77" w:rsidRPr="000B6EB6" w:rsidRDefault="00EC4C77" w:rsidP="00EC4C77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  <w:r w:rsidRPr="000B6EB6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</w:p>
    <w:p w:rsidR="00EC4C77" w:rsidRPr="000B6EB6" w:rsidRDefault="00EC4C77" w:rsidP="00EC4C77">
      <w:pPr>
        <w:ind w:firstLine="720"/>
        <w:rPr>
          <w:rFonts w:ascii="TH SarabunPSK" w:hAnsi="TH SarabunPSK" w:cs="TH SarabunPSK"/>
        </w:rPr>
      </w:pPr>
      <w:r w:rsidRPr="000B6EB6">
        <w:rPr>
          <w:rFonts w:ascii="TH SarabunPSK" w:hAnsi="TH SarabunPSK" w:cs="TH SarabunPSK"/>
          <w:cs/>
        </w:rPr>
        <w:t>ข้อที่  2</w:t>
      </w:r>
      <w:r w:rsidRPr="000B6EB6">
        <w:rPr>
          <w:rFonts w:ascii="TH SarabunPSK" w:hAnsi="TH SarabunPSK" w:cs="TH SarabunPSK"/>
        </w:rPr>
        <w:t xml:space="preserve">. </w:t>
      </w:r>
      <w:r w:rsidRPr="000B6EB6">
        <w:rPr>
          <w:rFonts w:ascii="TH SarabunPSK" w:hAnsi="TH SarabunPSK" w:cs="TH SarabunPSK"/>
          <w:cs/>
        </w:rPr>
        <w:t>ซื่อสัตย์ เสียสละ อดทน มีอุดมการณ์ในสิ่งที่ดีงามเพื่อส่วนรวม</w:t>
      </w:r>
    </w:p>
    <w:p w:rsidR="00EC4C77" w:rsidRPr="000B6EB6" w:rsidRDefault="00EC4C77" w:rsidP="00EC4C77">
      <w:pPr>
        <w:ind w:firstLine="720"/>
        <w:rPr>
          <w:rFonts w:ascii="TH SarabunPSK" w:hAnsi="TH SarabunPSK" w:cs="TH SarabunPSK"/>
        </w:rPr>
      </w:pPr>
      <w:r w:rsidRPr="000B6EB6">
        <w:rPr>
          <w:rFonts w:ascii="TH SarabunPSK" w:hAnsi="TH SarabunPSK" w:cs="TH SarabunPSK"/>
          <w:cs/>
        </w:rPr>
        <w:t>ข้อที่  4</w:t>
      </w:r>
      <w:r w:rsidRPr="000B6EB6">
        <w:rPr>
          <w:rFonts w:ascii="TH SarabunPSK" w:hAnsi="TH SarabunPSK" w:cs="TH SarabunPSK"/>
        </w:rPr>
        <w:t xml:space="preserve">. </w:t>
      </w:r>
      <w:r w:rsidRPr="000B6EB6">
        <w:rPr>
          <w:rFonts w:ascii="TH SarabunPSK" w:hAnsi="TH SarabunPSK" w:cs="TH SarabunPSK"/>
          <w:cs/>
        </w:rPr>
        <w:t>ใฝ่หาความรู้ หมั่นศึกษาเล่าเรียนทั้งทางตรง และทางอ้อม</w:t>
      </w:r>
    </w:p>
    <w:p w:rsidR="00EC4C77" w:rsidRPr="000B6EB6" w:rsidRDefault="00EC4C77" w:rsidP="00EC4C77">
      <w:pPr>
        <w:ind w:firstLine="720"/>
        <w:rPr>
          <w:rFonts w:ascii="TH SarabunPSK" w:hAnsi="TH SarabunPSK" w:cs="TH SarabunPSK"/>
        </w:rPr>
      </w:pPr>
      <w:r w:rsidRPr="000B6EB6">
        <w:rPr>
          <w:rFonts w:ascii="TH SarabunPSK" w:hAnsi="TH SarabunPSK" w:cs="TH SarabunPSK"/>
          <w:cs/>
        </w:rPr>
        <w:t>ข้อที่  5</w:t>
      </w:r>
      <w:r w:rsidRPr="000B6EB6">
        <w:rPr>
          <w:rFonts w:ascii="TH SarabunPSK" w:hAnsi="TH SarabunPSK" w:cs="TH SarabunPSK"/>
        </w:rPr>
        <w:t xml:space="preserve">. </w:t>
      </w:r>
      <w:r w:rsidRPr="000B6EB6">
        <w:rPr>
          <w:rFonts w:ascii="TH SarabunPSK" w:hAnsi="TH SarabunPSK" w:cs="TH SarabunPSK"/>
          <w:cs/>
        </w:rPr>
        <w:t>รักษาวัฒนธรรมประเพณีไทยอันงดงาม</w:t>
      </w:r>
    </w:p>
    <w:p w:rsidR="00EC4C77" w:rsidRPr="000B6EB6" w:rsidRDefault="00EC4C77" w:rsidP="00EC4C77">
      <w:pPr>
        <w:ind w:firstLine="720"/>
        <w:rPr>
          <w:rFonts w:ascii="TH SarabunPSK" w:hAnsi="TH SarabunPSK" w:cs="TH SarabunPSK"/>
        </w:rPr>
      </w:pPr>
      <w:r w:rsidRPr="000B6EB6">
        <w:rPr>
          <w:rFonts w:ascii="TH SarabunPSK" w:hAnsi="TH SarabunPSK" w:cs="TH SarabunPSK"/>
          <w:cs/>
        </w:rPr>
        <w:t>ข้อที่  6</w:t>
      </w:r>
      <w:r w:rsidRPr="000B6EB6">
        <w:rPr>
          <w:rFonts w:ascii="TH SarabunPSK" w:hAnsi="TH SarabunPSK" w:cs="TH SarabunPSK"/>
        </w:rPr>
        <w:t xml:space="preserve">. </w:t>
      </w:r>
      <w:r w:rsidRPr="000B6EB6">
        <w:rPr>
          <w:rFonts w:ascii="TH SarabunPSK" w:hAnsi="TH SarabunPSK" w:cs="TH SarabunPSK"/>
          <w:cs/>
        </w:rPr>
        <w:t>มีศีลธรรม รักษาความสัตย์ หวังดีต่อผู้อื่น เผื่อแผ่และแบ่งปัน</w:t>
      </w:r>
    </w:p>
    <w:p w:rsidR="00EC4C77" w:rsidRPr="000B6EB6" w:rsidRDefault="00EC4C77" w:rsidP="00EC4C77">
      <w:pPr>
        <w:ind w:firstLine="720"/>
        <w:rPr>
          <w:rFonts w:ascii="TH SarabunPSK" w:hAnsi="TH SarabunPSK" w:cs="TH SarabunPSK"/>
          <w:cs/>
        </w:rPr>
      </w:pPr>
      <w:r w:rsidRPr="000B6EB6">
        <w:rPr>
          <w:rFonts w:ascii="TH SarabunPSK" w:hAnsi="TH SarabunPSK" w:cs="TH SarabunPSK"/>
          <w:cs/>
        </w:rPr>
        <w:t>ข้อที่  10</w:t>
      </w:r>
      <w:r w:rsidRPr="000B6EB6">
        <w:rPr>
          <w:rFonts w:ascii="TH SarabunPSK" w:hAnsi="TH SarabunPSK" w:cs="TH SarabunPSK"/>
        </w:rPr>
        <w:t xml:space="preserve">. </w:t>
      </w:r>
      <w:r w:rsidRPr="000B6EB6">
        <w:rPr>
          <w:rFonts w:ascii="TH SarabunPSK" w:hAnsi="TH SarabunPSK" w:cs="TH SarabunPSK"/>
          <w:cs/>
        </w:rPr>
        <w:t>รู้จักดำรงตนอยู่โดยใช้หลักปรัชญาเศรษฐกิจพอเพียงตามพระราชดำรัสของ พระบาทสมเด็จพระเจ้าอยู่หัว รู้จักอดออมไว้ใช้เมื่อยามจำเป็น มีไว้พอกินพอใช้ ถ้าเหลือก็แจกจ่ายจำหน่าย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EC4C77" w:rsidRPr="000B6EB6" w:rsidRDefault="00EC4C77" w:rsidP="00EC4C77">
      <w:pPr>
        <w:ind w:firstLine="720"/>
        <w:rPr>
          <w:rFonts w:ascii="TH SarabunPSK" w:hAnsi="TH SarabunPSK" w:cs="TH SarabunPSK"/>
        </w:rPr>
      </w:pPr>
      <w:r w:rsidRPr="000B6EB6">
        <w:rPr>
          <w:rFonts w:ascii="TH SarabunPSK" w:hAnsi="TH SarabunPSK" w:cs="TH SarabunPSK"/>
          <w:cs/>
        </w:rPr>
        <w:t>ข้อที่  12</w:t>
      </w:r>
      <w:r w:rsidRPr="000B6EB6">
        <w:rPr>
          <w:rFonts w:ascii="TH SarabunPSK" w:hAnsi="TH SarabunPSK" w:cs="TH SarabunPSK"/>
        </w:rPr>
        <w:t xml:space="preserve">. </w:t>
      </w:r>
      <w:r w:rsidRPr="000B6EB6">
        <w:rPr>
          <w:rFonts w:ascii="TH SarabunPSK" w:hAnsi="TH SarabunPSK" w:cs="TH SarabunPSK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EC4C77" w:rsidRPr="000B6EB6" w:rsidRDefault="00EC4C77" w:rsidP="00EC4C77">
      <w:pPr>
        <w:pStyle w:val="a7"/>
        <w:rPr>
          <w:rFonts w:ascii="TH SarabunPSK" w:hAnsi="TH SarabunPSK" w:cs="TH SarabunPSK"/>
          <w:sz w:val="32"/>
          <w:szCs w:val="32"/>
          <w:cs/>
        </w:rPr>
      </w:pPr>
      <w:r w:rsidRPr="000B6EB6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0B6EB6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0B6EB6">
        <w:rPr>
          <w:rFonts w:ascii="TH SarabunPSK" w:hAnsi="TH SarabunPSK" w:cs="TH SarabunPSK"/>
          <w:sz w:val="32"/>
          <w:szCs w:val="32"/>
        </w:rPr>
        <w:t xml:space="preserve">   </w:t>
      </w:r>
      <w:r w:rsidRPr="000B6EB6">
        <w:rPr>
          <w:rFonts w:ascii="TH SarabunPSK" w:hAnsi="TH SarabunPSK" w:cs="TH SarabunPSK"/>
          <w:sz w:val="32"/>
          <w:szCs w:val="32"/>
        </w:rPr>
        <w:sym w:font="Wingdings" w:char="F0FE"/>
      </w:r>
      <w:r w:rsidRPr="000B6EB6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0B6EB6">
        <w:rPr>
          <w:rFonts w:ascii="TH SarabunPSK" w:hAnsi="TH SarabunPSK" w:cs="TH SarabunPSK"/>
          <w:sz w:val="32"/>
          <w:szCs w:val="32"/>
        </w:rPr>
        <w:tab/>
      </w:r>
      <w:r w:rsidRPr="000B6EB6">
        <w:rPr>
          <w:rFonts w:ascii="TH SarabunPSK" w:hAnsi="TH SarabunPSK" w:cs="TH SarabunPSK"/>
          <w:sz w:val="32"/>
          <w:szCs w:val="32"/>
        </w:rPr>
        <w:sym w:font="Wingdings 2" w:char="F0A3"/>
      </w:r>
      <w:r w:rsidRPr="000B6EB6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EC4C77" w:rsidRPr="000B6EB6" w:rsidRDefault="00EC4C77" w:rsidP="00EC4C77">
      <w:pPr>
        <w:pStyle w:val="a7"/>
        <w:rPr>
          <w:rFonts w:ascii="TH SarabunPSK" w:hAnsi="TH SarabunPSK" w:cs="TH SarabunPSK"/>
          <w:sz w:val="32"/>
          <w:szCs w:val="32"/>
          <w:cs/>
        </w:rPr>
      </w:pPr>
      <w:r w:rsidRPr="000B6EB6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0B6EB6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0B6EB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B6EB6">
        <w:rPr>
          <w:rFonts w:ascii="TH SarabunPSK" w:hAnsi="TH SarabunPSK" w:cs="TH SarabunPSK"/>
          <w:color w:val="000000"/>
          <w:sz w:val="32"/>
          <w:szCs w:val="32"/>
          <w:cs/>
        </w:rPr>
        <w:t>นางสาวจันทร์แรม  คำสิน</w:t>
      </w:r>
    </w:p>
    <w:p w:rsidR="00EC4C77" w:rsidRPr="000B6EB6" w:rsidRDefault="00EC4C77" w:rsidP="00EC4C77">
      <w:pPr>
        <w:pStyle w:val="a7"/>
        <w:rPr>
          <w:rFonts w:ascii="TH SarabunPSK" w:hAnsi="TH SarabunPSK" w:cs="TH SarabunPSK"/>
          <w:sz w:val="32"/>
          <w:szCs w:val="32"/>
          <w:cs/>
        </w:rPr>
      </w:pPr>
      <w:r w:rsidRPr="000B6EB6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0B6EB6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0B6EB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EC4C77" w:rsidRPr="000B6EB6" w:rsidRDefault="00EC4C77" w:rsidP="00EC4C77">
      <w:pPr>
        <w:pStyle w:val="a7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EC4C77" w:rsidRPr="000B6EB6" w:rsidRDefault="00EC4C77" w:rsidP="00EC4C77">
      <w:pPr>
        <w:pStyle w:val="a7"/>
        <w:rPr>
          <w:rFonts w:ascii="TH SarabunPSK" w:hAnsi="TH SarabunPSK" w:cs="TH SarabunPSK"/>
          <w:sz w:val="32"/>
          <w:szCs w:val="32"/>
        </w:rPr>
      </w:pPr>
    </w:p>
    <w:p w:rsidR="00EC4C77" w:rsidRPr="000B6EB6" w:rsidRDefault="00EC4C77" w:rsidP="00EC4C77">
      <w:pPr>
        <w:pStyle w:val="a8"/>
        <w:numPr>
          <w:ilvl w:val="0"/>
          <w:numId w:val="2"/>
        </w:numPr>
        <w:tabs>
          <w:tab w:val="left" w:pos="284"/>
        </w:tabs>
        <w:ind w:hanging="720"/>
        <w:rPr>
          <w:rFonts w:ascii="TH SarabunPSK" w:hAnsi="TH SarabunPSK" w:cs="TH SarabunPSK"/>
          <w:b/>
          <w:bCs/>
          <w:color w:val="000000"/>
          <w:lang w:bidi="th-TH"/>
        </w:rPr>
      </w:pPr>
      <w:r w:rsidRPr="000B6EB6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:rsidR="00EC4C77" w:rsidRPr="000B6EB6" w:rsidRDefault="0094593D" w:rsidP="00EC4C77">
      <w:pPr>
        <w:pStyle w:val="a8"/>
        <w:tabs>
          <w:tab w:val="left" w:pos="284"/>
        </w:tabs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ab/>
      </w:r>
      <w:r w:rsidR="00EC4C77" w:rsidRPr="000B6EB6">
        <w:rPr>
          <w:rFonts w:ascii="TH SarabunPSK" w:hAnsi="TH SarabunPSK" w:cs="TH SarabunPSK"/>
          <w:cs/>
          <w:lang w:bidi="th-TH"/>
        </w:rPr>
        <w:t>ในการดำรงชีวิตของนักเรียนในโรงเรียนทุกวันนี้  สิ่งหนึ่งที่ต้องตระหนักและคำนึงถึงคือ</w:t>
      </w:r>
    </w:p>
    <w:p w:rsidR="00EC4C77" w:rsidRPr="000B6EB6" w:rsidRDefault="00EC4C77" w:rsidP="00EC4C77">
      <w:pPr>
        <w:pStyle w:val="a8"/>
        <w:tabs>
          <w:tab w:val="left" w:pos="284"/>
        </w:tabs>
        <w:ind w:left="0"/>
        <w:rPr>
          <w:rFonts w:ascii="TH SarabunPSK" w:hAnsi="TH SarabunPSK" w:cs="TH SarabunPSK"/>
          <w:lang w:bidi="th-TH"/>
        </w:rPr>
      </w:pPr>
      <w:r w:rsidRPr="000B6EB6">
        <w:rPr>
          <w:rFonts w:ascii="TH SarabunPSK" w:hAnsi="TH SarabunPSK" w:cs="TH SarabunPSK"/>
          <w:cs/>
          <w:lang w:bidi="th-TH"/>
        </w:rPr>
        <w:t>สุขภาพและพลานามัยของนักเรียน   หากว่านักเรียนมีสุขภาพและพลานามัยแข็งแรงสมบูรณ์แล้วนั้นย่อมส่งผลต่อการเรียนรู้ซึ่งจะเกิดประสิทธิภาพ  และทำให้นักเรียนมีผลสัมฤทธิ์ที่สูงขึ้น  การจัดบริการสุขภาพจึงมีความจำเป็นอย่างยิ่งสำหรับสถานศึกษาทุกแห่ง ที่พึงจัดให้นักเรียนมีสุขภาพพลานามัยสมบูรณ์  สามารถปฏิบัติงานได้อย่างมีประสิทธิภาพและเป็นพลเมืองที่ดี  มีคุณภาพต่อไปในอนาคต</w:t>
      </w:r>
    </w:p>
    <w:p w:rsidR="0094593D" w:rsidRDefault="00EC4C77" w:rsidP="0094593D">
      <w:pPr>
        <w:ind w:left="720" w:firstLine="720"/>
        <w:jc w:val="thaiDistribute"/>
        <w:rPr>
          <w:rFonts w:ascii="TH SarabunPSK" w:hAnsi="TH SarabunPSK" w:cs="TH SarabunPSK"/>
        </w:rPr>
      </w:pPr>
      <w:r w:rsidRPr="000B6EB6">
        <w:rPr>
          <w:rFonts w:ascii="TH SarabunPSK" w:hAnsi="TH SarabunPSK" w:cs="TH SarabunPSK"/>
          <w:cs/>
        </w:rPr>
        <w:t xml:space="preserve">ดังนั้น </w:t>
      </w:r>
      <w:r w:rsidRPr="000B6EB6">
        <w:rPr>
          <w:rFonts w:ascii="TH SarabunPSK" w:hAnsi="TH SarabunPSK" w:cs="TH SarabunPSK"/>
          <w:color w:val="000000"/>
          <w:cs/>
        </w:rPr>
        <w:t>งานอนามัยโรงเรียนป่า</w:t>
      </w:r>
      <w:proofErr w:type="spellStart"/>
      <w:r w:rsidRPr="000B6EB6">
        <w:rPr>
          <w:rFonts w:ascii="TH SarabunPSK" w:hAnsi="TH SarabunPSK" w:cs="TH SarabunPSK"/>
          <w:color w:val="000000"/>
          <w:cs/>
        </w:rPr>
        <w:t>เด็ง</w:t>
      </w:r>
      <w:proofErr w:type="spellEnd"/>
      <w:r w:rsidRPr="000B6EB6">
        <w:rPr>
          <w:rFonts w:ascii="TH SarabunPSK" w:hAnsi="TH SarabunPSK" w:cs="TH SarabunPSK"/>
          <w:color w:val="000000"/>
          <w:cs/>
        </w:rPr>
        <w:t>วิทยา  ตระหนักถึงความสำคัญ</w:t>
      </w:r>
      <w:r w:rsidRPr="000B6EB6">
        <w:rPr>
          <w:rFonts w:ascii="TH SarabunPSK" w:hAnsi="TH SarabunPSK" w:cs="TH SarabunPSK"/>
          <w:cs/>
        </w:rPr>
        <w:t>ของสุขภาพอนามัยของ</w:t>
      </w:r>
    </w:p>
    <w:p w:rsidR="00EC4C77" w:rsidRPr="000B6EB6" w:rsidRDefault="00EC4C77" w:rsidP="00EC4C77">
      <w:pPr>
        <w:jc w:val="thaiDistribute"/>
        <w:rPr>
          <w:rFonts w:ascii="TH SarabunPSK" w:hAnsi="TH SarabunPSK" w:cs="TH SarabunPSK"/>
        </w:rPr>
      </w:pPr>
      <w:r w:rsidRPr="000B6EB6">
        <w:rPr>
          <w:rFonts w:ascii="TH SarabunPSK" w:hAnsi="TH SarabunPSK" w:cs="TH SarabunPSK"/>
          <w:cs/>
        </w:rPr>
        <w:t>ผู้เรียน จึงได้จัดกิจกรรมการให้ความรู้  การส่งเสริมสุขภาพ  การบริการสุขภาพ  การปฐมพยาบาลเบื้องต้น  การรณรงค์และแก้ปัญหาด้านสุขภาพและโรคติดต่อต่างๆ  หากผู้เรียนมีความรู้  เจตคติที่ดี  มีสุขนิสัยในการ</w:t>
      </w:r>
      <w:r w:rsidRPr="000B6EB6">
        <w:rPr>
          <w:rFonts w:ascii="TH SarabunPSK" w:hAnsi="TH SarabunPSK" w:cs="TH SarabunPSK"/>
          <w:cs/>
        </w:rPr>
        <w:lastRenderedPageBreak/>
        <w:t>ดูแลรักษาสุขภาพตนเอง  สุขภาพกายและสุขภาพจิตที่ดีแล้ว ก็จะทำให้ผู้เรียนมีสุขนิสัยที่ดีในการดูแลรักษาสุขภาพ  และสามารถนำมาประยุกต์ใช้ในชีวิตประจำวันได้อย่างปกติสุข</w:t>
      </w:r>
      <w:r w:rsidRPr="000B6EB6">
        <w:rPr>
          <w:rFonts w:ascii="TH SarabunPSK" w:hAnsi="TH SarabunPSK" w:cs="TH SarabunPSK"/>
        </w:rPr>
        <w:t xml:space="preserve"> </w:t>
      </w:r>
    </w:p>
    <w:p w:rsidR="00EC4C77" w:rsidRPr="000B6EB6" w:rsidRDefault="00EC4C77" w:rsidP="00EC4C77">
      <w:pPr>
        <w:rPr>
          <w:rFonts w:ascii="TH SarabunPSK" w:hAnsi="TH SarabunPSK" w:cs="TH SarabunPSK"/>
          <w:b/>
          <w:bCs/>
          <w:color w:val="000000"/>
        </w:rPr>
      </w:pPr>
    </w:p>
    <w:p w:rsidR="00EC4C77" w:rsidRPr="000B6EB6" w:rsidRDefault="00EC4C77" w:rsidP="00EC4C77">
      <w:pPr>
        <w:numPr>
          <w:ilvl w:val="0"/>
          <w:numId w:val="2"/>
        </w:numPr>
        <w:rPr>
          <w:rFonts w:ascii="TH SarabunPSK" w:hAnsi="TH SarabunPSK" w:cs="TH SarabunPSK"/>
          <w:b/>
          <w:bCs/>
          <w:color w:val="000000"/>
        </w:rPr>
      </w:pPr>
      <w:r w:rsidRPr="000B6EB6">
        <w:rPr>
          <w:rFonts w:ascii="TH SarabunPSK" w:hAnsi="TH SarabunPSK" w:cs="TH SarabunPSK"/>
          <w:b/>
          <w:bCs/>
          <w:color w:val="000000"/>
          <w:cs/>
        </w:rPr>
        <w:t>วัตถุประสงค์</w:t>
      </w:r>
    </w:p>
    <w:p w:rsidR="00EC4C77" w:rsidRPr="000B6EB6" w:rsidRDefault="00EC4C77" w:rsidP="00EC4C77">
      <w:pPr>
        <w:rPr>
          <w:rFonts w:ascii="TH SarabunPSK" w:hAnsi="TH SarabunPSK" w:cs="TH SarabunPSK"/>
          <w:b/>
          <w:bCs/>
          <w:color w:val="000000"/>
        </w:rPr>
      </w:pPr>
    </w:p>
    <w:p w:rsidR="00EC4C77" w:rsidRPr="000B6EB6" w:rsidRDefault="00EC4C77" w:rsidP="00EC4C77">
      <w:pPr>
        <w:rPr>
          <w:rFonts w:ascii="TH SarabunPSK" w:hAnsi="TH SarabunPSK" w:cs="TH SarabunPSK"/>
          <w:b/>
          <w:bCs/>
          <w:color w:val="000000"/>
        </w:rPr>
      </w:pPr>
      <w:r w:rsidRPr="000B6EB6">
        <w:rPr>
          <w:rFonts w:ascii="TH SarabunPSK" w:hAnsi="TH SarabunPSK" w:cs="TH SarabunPSK"/>
          <w:b/>
          <w:bCs/>
          <w:color w:val="000000"/>
        </w:rPr>
        <w:tab/>
      </w:r>
      <w:r w:rsidRPr="000B6EB6">
        <w:rPr>
          <w:rFonts w:ascii="TH SarabunPSK" w:hAnsi="TH SarabunPSK" w:cs="TH SarabunPSK"/>
          <w:b/>
          <w:bCs/>
          <w:color w:val="000000"/>
          <w:cs/>
        </w:rPr>
        <w:t>2.1  ผลลัพธ์</w:t>
      </w:r>
    </w:p>
    <w:p w:rsidR="00EC4C77" w:rsidRPr="000B6EB6" w:rsidRDefault="00EC4C77" w:rsidP="00EC4C77">
      <w:pPr>
        <w:rPr>
          <w:rFonts w:ascii="TH SarabunPSK" w:hAnsi="TH SarabunPSK" w:cs="TH SarabunPSK"/>
          <w:color w:val="000000"/>
        </w:rPr>
      </w:pPr>
      <w:r w:rsidRPr="000B6EB6">
        <w:rPr>
          <w:rFonts w:ascii="TH SarabunPSK" w:hAnsi="TH SarabunPSK" w:cs="TH SarabunPSK"/>
          <w:b/>
          <w:bCs/>
          <w:color w:val="000000"/>
          <w:cs/>
        </w:rPr>
        <w:t xml:space="preserve">                </w:t>
      </w:r>
      <w:r w:rsidRPr="000B6EB6">
        <w:rPr>
          <w:rFonts w:ascii="TH SarabunPSK" w:hAnsi="TH SarabunPSK" w:cs="TH SarabunPSK"/>
          <w:color w:val="000000"/>
          <w:cs/>
        </w:rPr>
        <w:tab/>
      </w:r>
      <w:r>
        <w:rPr>
          <w:rFonts w:ascii="TH SarabunPSK" w:hAnsi="TH SarabunPSK" w:cs="TH SarabunPSK" w:hint="cs"/>
          <w:color w:val="000000"/>
          <w:cs/>
        </w:rPr>
        <w:t>1</w:t>
      </w:r>
      <w:r w:rsidRPr="000B6EB6">
        <w:rPr>
          <w:rFonts w:ascii="TH SarabunPSK" w:hAnsi="TH SarabunPSK" w:cs="TH SarabunPSK"/>
          <w:color w:val="000000"/>
        </w:rPr>
        <w:t xml:space="preserve">. </w:t>
      </w:r>
      <w:r w:rsidRPr="000B6EB6">
        <w:rPr>
          <w:rFonts w:ascii="TH SarabunPSK" w:hAnsi="TH SarabunPSK" w:cs="TH SarabunPSK"/>
          <w:cs/>
        </w:rPr>
        <w:t>เพื่อจัดบริการทางด้านสุขภาพอนามัยแก่นักเรียนให้มีสุขนิสัยที่ดีอย่างสม่ำเสมอ</w:t>
      </w:r>
    </w:p>
    <w:p w:rsidR="00EC4C77" w:rsidRPr="000B6EB6" w:rsidRDefault="00EC4C77" w:rsidP="00EC4C77">
      <w:pPr>
        <w:rPr>
          <w:rFonts w:ascii="TH SarabunPSK" w:hAnsi="TH SarabunPSK" w:cs="TH SarabunPSK"/>
          <w:color w:val="000000"/>
        </w:rPr>
      </w:pPr>
      <w:r w:rsidRPr="000B6EB6">
        <w:rPr>
          <w:rFonts w:ascii="TH SarabunPSK" w:hAnsi="TH SarabunPSK" w:cs="TH SarabunPSK"/>
          <w:color w:val="000000"/>
        </w:rPr>
        <w:tab/>
      </w:r>
      <w:r w:rsidRPr="000B6EB6"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 w:hint="cs"/>
          <w:color w:val="000000"/>
          <w:cs/>
        </w:rPr>
        <w:t>2</w:t>
      </w:r>
      <w:r w:rsidRPr="000B6EB6">
        <w:rPr>
          <w:rFonts w:ascii="TH SarabunPSK" w:hAnsi="TH SarabunPSK" w:cs="TH SarabunPSK"/>
          <w:color w:val="000000"/>
        </w:rPr>
        <w:t xml:space="preserve">. </w:t>
      </w:r>
      <w:r w:rsidRPr="000B6EB6">
        <w:rPr>
          <w:rFonts w:ascii="TH SarabunPSK" w:hAnsi="TH SarabunPSK" w:cs="TH SarabunPSK"/>
          <w:cs/>
        </w:rPr>
        <w:t>เพื่อให้นักเรียนได้รับบริการทันทีเมื่อเกิดการเจ็บป่วย หรือประสบอุบัติเหตุ</w:t>
      </w:r>
    </w:p>
    <w:p w:rsidR="00EC4C77" w:rsidRPr="000B6EB6" w:rsidRDefault="00EC4C77" w:rsidP="00EC4C77">
      <w:pPr>
        <w:rPr>
          <w:rFonts w:ascii="TH SarabunPSK" w:hAnsi="TH SarabunPSK" w:cs="TH SarabunPSK"/>
          <w:color w:val="000000"/>
          <w:cs/>
        </w:rPr>
      </w:pPr>
      <w:r w:rsidRPr="000B6EB6">
        <w:rPr>
          <w:rFonts w:ascii="TH SarabunPSK" w:hAnsi="TH SarabunPSK" w:cs="TH SarabunPSK"/>
          <w:color w:val="000000"/>
        </w:rPr>
        <w:tab/>
      </w:r>
      <w:r w:rsidRPr="000B6EB6"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 w:hint="cs"/>
          <w:color w:val="000000"/>
          <w:cs/>
        </w:rPr>
        <w:t>3</w:t>
      </w:r>
      <w:r w:rsidRPr="000B6EB6">
        <w:rPr>
          <w:rFonts w:ascii="TH SarabunPSK" w:hAnsi="TH SarabunPSK" w:cs="TH SarabunPSK"/>
          <w:color w:val="000000"/>
        </w:rPr>
        <w:t xml:space="preserve">. </w:t>
      </w:r>
      <w:r w:rsidRPr="000B6EB6">
        <w:rPr>
          <w:rFonts w:ascii="TH SarabunPSK" w:hAnsi="TH SarabunPSK" w:cs="TH SarabunPSK"/>
          <w:color w:val="000000"/>
          <w:cs/>
        </w:rPr>
        <w:t>เพื่อส่งเสริม</w:t>
      </w:r>
      <w:r w:rsidRPr="000B6EB6">
        <w:rPr>
          <w:rFonts w:ascii="TH SarabunPSK" w:hAnsi="TH SarabunPSK" w:cs="TH SarabunPSK"/>
          <w:cs/>
        </w:rPr>
        <w:t>ให้นักเรียนมีเจตคติที่ดี  มีสุขนิสัยในการดูแลรักษาสุขภาพตนเอง  สุขภาพกายและสุขภาพจิตดี</w:t>
      </w:r>
    </w:p>
    <w:p w:rsidR="00EC4C77" w:rsidRPr="000B6EB6" w:rsidRDefault="00EC4C77" w:rsidP="00EC4C77">
      <w:pPr>
        <w:rPr>
          <w:rFonts w:ascii="TH SarabunPSK" w:hAnsi="TH SarabunPSK" w:cs="TH SarabunPSK"/>
          <w:b/>
          <w:bCs/>
          <w:color w:val="000000"/>
        </w:rPr>
      </w:pPr>
      <w:r w:rsidRPr="000B6EB6">
        <w:rPr>
          <w:rFonts w:ascii="TH SarabunPSK" w:hAnsi="TH SarabunPSK" w:cs="TH SarabunPSK"/>
          <w:b/>
          <w:bCs/>
          <w:color w:val="000000"/>
          <w:cs/>
        </w:rPr>
        <w:t xml:space="preserve">          2.2  ผลผลิต</w:t>
      </w:r>
    </w:p>
    <w:p w:rsidR="00EC4C77" w:rsidRPr="000B6EB6" w:rsidRDefault="00EC4C77" w:rsidP="00EC4C77">
      <w:pPr>
        <w:ind w:left="1440" w:right="-688"/>
        <w:jc w:val="thaiDistribute"/>
        <w:rPr>
          <w:rFonts w:ascii="TH SarabunPSK" w:hAnsi="TH SarabunPSK" w:cs="TH SarabunPSK"/>
          <w:spacing w:val="-4"/>
        </w:rPr>
      </w:pPr>
      <w:r>
        <w:rPr>
          <w:rFonts w:ascii="TH SarabunPSK" w:hAnsi="TH SarabunPSK" w:cs="TH SarabunPSK" w:hint="cs"/>
          <w:cs/>
        </w:rPr>
        <w:t>1</w:t>
      </w:r>
      <w:r w:rsidRPr="000B6EB6">
        <w:rPr>
          <w:rFonts w:ascii="TH SarabunPSK" w:hAnsi="TH SarabunPSK" w:cs="TH SarabunPSK"/>
        </w:rPr>
        <w:t xml:space="preserve">.  </w:t>
      </w:r>
      <w:r w:rsidRPr="000B6EB6">
        <w:rPr>
          <w:rFonts w:ascii="TH SarabunPSK" w:hAnsi="TH SarabunPSK" w:cs="TH SarabunPSK"/>
          <w:cs/>
        </w:rPr>
        <w:t>นักเรียนมีสุขนิสัยที่ดีในการดูแลสุขภาพ</w:t>
      </w:r>
    </w:p>
    <w:p w:rsidR="00EC4C77" w:rsidRPr="000B6EB6" w:rsidRDefault="00EC4C77" w:rsidP="00EC4C77">
      <w:pPr>
        <w:ind w:left="144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2</w:t>
      </w:r>
      <w:r w:rsidRPr="000B6EB6">
        <w:rPr>
          <w:rFonts w:ascii="TH SarabunPSK" w:hAnsi="TH SarabunPSK" w:cs="TH SarabunPSK"/>
        </w:rPr>
        <w:t xml:space="preserve">.  </w:t>
      </w:r>
      <w:r w:rsidRPr="000B6EB6">
        <w:rPr>
          <w:rFonts w:ascii="TH SarabunPSK" w:hAnsi="TH SarabunPSK" w:cs="TH SarabunPSK"/>
          <w:cs/>
        </w:rPr>
        <w:t>นักเรียนมีน้ำหนัก ส่วนสูง และมีสมรรถภาพทางกายตามเกณฑ์มาตรฐาน</w:t>
      </w:r>
    </w:p>
    <w:p w:rsidR="00EC4C77" w:rsidRPr="000B6EB6" w:rsidRDefault="00EC4C77" w:rsidP="00EC4C77">
      <w:pPr>
        <w:ind w:left="1440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3</w:t>
      </w:r>
      <w:r w:rsidRPr="000B6EB6">
        <w:rPr>
          <w:rFonts w:ascii="TH SarabunPSK" w:hAnsi="TH SarabunPSK" w:cs="TH SarabunPSK"/>
          <w:cs/>
        </w:rPr>
        <w:t>.  นักเรียนมีพฤติกรรมด้านความรู้ เจตคติ และพฤติกรรมสุขภาพที่ถูกต้อง</w:t>
      </w:r>
    </w:p>
    <w:p w:rsidR="00EC4C77" w:rsidRPr="000B6EB6" w:rsidRDefault="00EC4C77" w:rsidP="00EC4C77">
      <w:pPr>
        <w:rPr>
          <w:rFonts w:ascii="TH SarabunPSK" w:hAnsi="TH SarabunPSK" w:cs="TH SarabunPSK"/>
          <w:cs/>
        </w:rPr>
      </w:pPr>
      <w:r w:rsidRPr="000B6EB6">
        <w:rPr>
          <w:rFonts w:ascii="TH SarabunPSK" w:hAnsi="TH SarabunPSK" w:cs="TH SarabunPSK"/>
          <w:cs/>
        </w:rPr>
        <w:tab/>
      </w:r>
      <w:r w:rsidRPr="000B6EB6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4</w:t>
      </w:r>
      <w:r w:rsidRPr="000B6EB6">
        <w:rPr>
          <w:rFonts w:ascii="TH SarabunPSK" w:hAnsi="TH SarabunPSK" w:cs="TH SarabunPSK"/>
        </w:rPr>
        <w:t xml:space="preserve">.  </w:t>
      </w:r>
      <w:r w:rsidRPr="000B6EB6">
        <w:rPr>
          <w:rFonts w:ascii="TH SarabunPSK" w:hAnsi="TH SarabunPSK" w:cs="TH SarabunPSK"/>
          <w:cs/>
        </w:rPr>
        <w:t xml:space="preserve">นักเรียนได้รับบริการสุขภาพเพียงพอและทันทีเมื่อเกิดการเจ็บป่วย หรือประสบอุบัติเหตุ </w:t>
      </w:r>
    </w:p>
    <w:p w:rsidR="00EC4C77" w:rsidRPr="000B6EB6" w:rsidRDefault="00EC4C77" w:rsidP="00EC4C77">
      <w:pPr>
        <w:rPr>
          <w:rFonts w:ascii="TH SarabunPSK" w:hAnsi="TH SarabunPSK" w:cs="TH SarabunPSK"/>
          <w:b/>
          <w:bCs/>
          <w:color w:val="000000"/>
        </w:rPr>
      </w:pPr>
    </w:p>
    <w:p w:rsidR="00EC4C77" w:rsidRPr="000B6EB6" w:rsidRDefault="00EC4C77" w:rsidP="00EC4C77">
      <w:pPr>
        <w:rPr>
          <w:rFonts w:ascii="TH SarabunPSK" w:hAnsi="TH SarabunPSK" w:cs="TH SarabunPSK"/>
          <w:i/>
          <w:iCs/>
          <w:color w:val="FF0000"/>
        </w:rPr>
      </w:pPr>
      <w:r w:rsidRPr="000B6EB6">
        <w:rPr>
          <w:rFonts w:ascii="TH SarabunPSK" w:hAnsi="TH SarabunPSK" w:cs="TH SarabunPSK"/>
          <w:b/>
          <w:bCs/>
          <w:color w:val="000000"/>
          <w:rtl/>
          <w:cs/>
        </w:rPr>
        <w:t>3</w:t>
      </w:r>
      <w:r w:rsidRPr="000B6EB6">
        <w:rPr>
          <w:rFonts w:ascii="TH SarabunPSK" w:hAnsi="TH SarabunPSK" w:cs="TH SarabunPSK"/>
          <w:b/>
          <w:bCs/>
          <w:color w:val="000000"/>
          <w:cs/>
        </w:rPr>
        <w:t xml:space="preserve">. เป้าหมาย </w:t>
      </w:r>
    </w:p>
    <w:p w:rsidR="00EC4C77" w:rsidRPr="000B6EB6" w:rsidRDefault="00EC4C77" w:rsidP="00EC4C77">
      <w:pPr>
        <w:rPr>
          <w:rFonts w:ascii="TH SarabunPSK" w:hAnsi="TH SarabunPSK" w:cs="TH SarabunPSK"/>
          <w:i/>
          <w:iCs/>
          <w:color w:val="FF0000"/>
        </w:rPr>
      </w:pPr>
    </w:p>
    <w:p w:rsidR="00EC4C77" w:rsidRPr="000B6EB6" w:rsidRDefault="00EC4C77" w:rsidP="00EC4C77">
      <w:pPr>
        <w:rPr>
          <w:rFonts w:ascii="TH SarabunPSK" w:hAnsi="TH SarabunPSK" w:cs="TH SarabunPSK"/>
          <w:b/>
          <w:bCs/>
          <w:color w:val="000000"/>
          <w:cs/>
        </w:rPr>
      </w:pPr>
      <w:r w:rsidRPr="000B6EB6">
        <w:rPr>
          <w:rFonts w:ascii="TH SarabunPSK" w:hAnsi="TH SarabunPSK" w:cs="TH SarabunPSK"/>
          <w:b/>
          <w:bCs/>
          <w:color w:val="000000"/>
          <w:cs/>
        </w:rPr>
        <w:t xml:space="preserve">3.1 เป้าหมายเชิงปริมาณ </w:t>
      </w:r>
    </w:p>
    <w:p w:rsidR="00EC4C77" w:rsidRPr="000B6EB6" w:rsidRDefault="00EC4C77" w:rsidP="00EC4C77">
      <w:pPr>
        <w:jc w:val="thaiDistribute"/>
        <w:rPr>
          <w:rFonts w:ascii="TH SarabunPSK" w:hAnsi="TH SarabunPSK" w:cs="TH SarabunPSK"/>
          <w:color w:val="000000"/>
        </w:rPr>
      </w:pPr>
      <w:r w:rsidRPr="000B6EB6">
        <w:rPr>
          <w:rFonts w:ascii="TH SarabunPSK" w:hAnsi="TH SarabunPSK" w:cs="TH SarabunPSK"/>
          <w:color w:val="000000"/>
          <w:cs/>
        </w:rPr>
        <w:tab/>
        <w:t xml:space="preserve">3.1.1 </w:t>
      </w:r>
      <w:r w:rsidRPr="000B6EB6">
        <w:rPr>
          <w:rFonts w:ascii="TH SarabunPSK" w:hAnsi="TH SarabunPSK" w:cs="TH SarabunPSK"/>
          <w:snapToGrid w:val="0"/>
          <w:cs/>
          <w:lang w:eastAsia="th-TH"/>
        </w:rPr>
        <w:t>นักเรียนมีสุขนิสัยในการดูแลสุขภาพและป้องกันโรคร้อยละ 85</w:t>
      </w:r>
    </w:p>
    <w:p w:rsidR="00EC4C77" w:rsidRPr="000B6EB6" w:rsidRDefault="00EC4C77" w:rsidP="00EC4C77">
      <w:pPr>
        <w:jc w:val="thaiDistribute"/>
        <w:rPr>
          <w:rFonts w:ascii="TH SarabunPSK" w:hAnsi="TH SarabunPSK" w:cs="TH SarabunPSK"/>
          <w:color w:val="000000"/>
        </w:rPr>
      </w:pPr>
      <w:r w:rsidRPr="000B6EB6">
        <w:rPr>
          <w:rFonts w:ascii="TH SarabunPSK" w:hAnsi="TH SarabunPSK" w:cs="TH SarabunPSK"/>
          <w:color w:val="000000"/>
          <w:cs/>
        </w:rPr>
        <w:tab/>
        <w:t xml:space="preserve">3.1.2 </w:t>
      </w:r>
      <w:r w:rsidRPr="000B6EB6">
        <w:rPr>
          <w:rFonts w:ascii="TH SarabunPSK" w:hAnsi="TH SarabunPSK" w:cs="TH SarabunPSK"/>
          <w:snapToGrid w:val="0"/>
          <w:cs/>
          <w:lang w:eastAsia="th-TH"/>
        </w:rPr>
        <w:t>นักเรียน มีน้ำหนัก ส่วนสูงและมีสมรรถภาพทางกายตามเกณฑ์</w:t>
      </w:r>
      <w:r w:rsidRPr="000B6EB6">
        <w:rPr>
          <w:rFonts w:ascii="TH SarabunPSK" w:hAnsi="TH SarabunPSK" w:cs="TH SarabunPSK"/>
          <w:cs/>
        </w:rPr>
        <w:t>มาตรฐาน</w:t>
      </w:r>
      <w:r w:rsidRPr="000B6EB6">
        <w:rPr>
          <w:rFonts w:ascii="TH SarabunPSK" w:hAnsi="TH SarabunPSK" w:cs="TH SarabunPSK"/>
          <w:snapToGrid w:val="0"/>
          <w:cs/>
          <w:lang w:eastAsia="th-TH"/>
        </w:rPr>
        <w:t>ร้อยละ 85</w:t>
      </w:r>
    </w:p>
    <w:p w:rsidR="00EC4C77" w:rsidRPr="000B6EB6" w:rsidRDefault="00EC4C77" w:rsidP="00EC4C77">
      <w:pPr>
        <w:jc w:val="thaiDistribute"/>
        <w:rPr>
          <w:rFonts w:ascii="TH SarabunPSK" w:hAnsi="TH SarabunPSK" w:cs="TH SarabunPSK"/>
          <w:color w:val="000000"/>
          <w:cs/>
        </w:rPr>
      </w:pPr>
      <w:r w:rsidRPr="000B6EB6">
        <w:rPr>
          <w:rFonts w:ascii="TH SarabunPSK" w:hAnsi="TH SarabunPSK" w:cs="TH SarabunPSK"/>
          <w:color w:val="000000"/>
          <w:rtl/>
          <w:cs/>
        </w:rPr>
        <w:tab/>
        <w:t>3.1.</w:t>
      </w:r>
      <w:r w:rsidRPr="000B6EB6">
        <w:rPr>
          <w:rFonts w:ascii="TH SarabunPSK" w:hAnsi="TH SarabunPSK" w:cs="TH SarabunPSK"/>
          <w:color w:val="000000"/>
        </w:rPr>
        <w:t xml:space="preserve">3 </w:t>
      </w:r>
      <w:r w:rsidRPr="000B6EB6">
        <w:rPr>
          <w:rFonts w:ascii="TH SarabunPSK" w:hAnsi="TH SarabunPSK" w:cs="TH SarabunPSK"/>
          <w:snapToGrid w:val="0"/>
          <w:cs/>
          <w:lang w:eastAsia="th-TH"/>
        </w:rPr>
        <w:t>นักเรียนมีส่วนร่วมในการส่งเสริมสุขภาพอนามัยและความปลอดภัยของโรงเรียนร้อยละ 85</w:t>
      </w:r>
    </w:p>
    <w:p w:rsidR="00EC4C77" w:rsidRPr="000B6EB6" w:rsidRDefault="00EC4C77" w:rsidP="00EC4C77">
      <w:pPr>
        <w:rPr>
          <w:rFonts w:ascii="TH SarabunPSK" w:hAnsi="TH SarabunPSK" w:cs="TH SarabunPSK"/>
          <w:i/>
          <w:iCs/>
          <w:color w:val="000000"/>
        </w:rPr>
      </w:pPr>
      <w:r w:rsidRPr="000B6EB6">
        <w:rPr>
          <w:rFonts w:ascii="TH SarabunPSK" w:hAnsi="TH SarabunPSK" w:cs="TH SarabunPSK"/>
          <w:b/>
          <w:bCs/>
          <w:color w:val="000000"/>
          <w:cs/>
        </w:rPr>
        <w:t>3.</w:t>
      </w:r>
      <w:r w:rsidRPr="000B6EB6">
        <w:rPr>
          <w:rFonts w:ascii="TH SarabunPSK" w:hAnsi="TH SarabunPSK" w:cs="TH SarabunPSK"/>
          <w:b/>
          <w:bCs/>
          <w:color w:val="000000"/>
        </w:rPr>
        <w:t>2</w:t>
      </w:r>
      <w:r w:rsidRPr="000B6EB6">
        <w:rPr>
          <w:rFonts w:ascii="TH SarabunPSK" w:hAnsi="TH SarabunPSK" w:cs="TH SarabunPSK"/>
          <w:b/>
          <w:bCs/>
          <w:color w:val="000000"/>
          <w:cs/>
        </w:rPr>
        <w:t xml:space="preserve"> เป้าหมายเชิงคุณภาพ</w:t>
      </w:r>
      <w:r w:rsidRPr="000B6EB6">
        <w:rPr>
          <w:rFonts w:ascii="TH SarabunPSK" w:hAnsi="TH SarabunPSK" w:cs="TH SarabunPSK"/>
          <w:i/>
          <w:iCs/>
          <w:color w:val="FF0000"/>
          <w:cs/>
        </w:rPr>
        <w:t xml:space="preserve"> </w:t>
      </w:r>
    </w:p>
    <w:p w:rsidR="00EC4C77" w:rsidRPr="000B6EB6" w:rsidRDefault="00EC4C77" w:rsidP="00EC4C77">
      <w:pPr>
        <w:jc w:val="thaiDistribute"/>
        <w:rPr>
          <w:rFonts w:ascii="TH SarabunPSK" w:hAnsi="TH SarabunPSK" w:cs="TH SarabunPSK"/>
          <w:color w:val="000000"/>
        </w:rPr>
      </w:pPr>
      <w:r w:rsidRPr="000B6EB6">
        <w:rPr>
          <w:rFonts w:ascii="TH SarabunPSK" w:hAnsi="TH SarabunPSK" w:cs="TH SarabunPSK"/>
          <w:color w:val="000000"/>
          <w:cs/>
        </w:rPr>
        <w:tab/>
        <w:t xml:space="preserve">3.2.1 </w:t>
      </w:r>
      <w:r w:rsidRPr="000B6EB6">
        <w:rPr>
          <w:rFonts w:ascii="TH SarabunPSK" w:hAnsi="TH SarabunPSK" w:cs="TH SarabunPSK"/>
          <w:cs/>
        </w:rPr>
        <w:t>นักเรียนโรงเรียนป่า</w:t>
      </w:r>
      <w:proofErr w:type="spellStart"/>
      <w:r w:rsidRPr="000B6EB6">
        <w:rPr>
          <w:rFonts w:ascii="TH SarabunPSK" w:hAnsi="TH SarabunPSK" w:cs="TH SarabunPSK"/>
          <w:cs/>
        </w:rPr>
        <w:t>เด็ง</w:t>
      </w:r>
      <w:proofErr w:type="spellEnd"/>
      <w:r w:rsidRPr="000B6EB6">
        <w:rPr>
          <w:rFonts w:ascii="TH SarabunPSK" w:hAnsi="TH SarabunPSK" w:cs="TH SarabunPSK"/>
          <w:cs/>
        </w:rPr>
        <w:t>วิทยาทุกคนมีสุขภาพอนามัยที่ดีและได้รับบริการสุขภาพทันทีเมื่อเกิดการเจ็บป่วย หรือประสบอุบัติเหตุ</w:t>
      </w:r>
    </w:p>
    <w:p w:rsidR="00EC4C77" w:rsidRPr="000B6EB6" w:rsidRDefault="00EC4C77" w:rsidP="00EC4C77">
      <w:pPr>
        <w:jc w:val="thaiDistribute"/>
        <w:rPr>
          <w:rFonts w:ascii="TH SarabunPSK" w:hAnsi="TH SarabunPSK" w:cs="TH SarabunPSK"/>
          <w:color w:val="000000"/>
        </w:rPr>
      </w:pPr>
      <w:r w:rsidRPr="000B6EB6">
        <w:rPr>
          <w:rFonts w:ascii="TH SarabunPSK" w:hAnsi="TH SarabunPSK" w:cs="TH SarabunPSK"/>
          <w:color w:val="000000"/>
          <w:cs/>
        </w:rPr>
        <w:tab/>
        <w:t>3.</w:t>
      </w:r>
      <w:r w:rsidRPr="000B6EB6">
        <w:rPr>
          <w:rFonts w:ascii="TH SarabunPSK" w:hAnsi="TH SarabunPSK" w:cs="TH SarabunPSK"/>
          <w:color w:val="000000"/>
        </w:rPr>
        <w:t>2</w:t>
      </w:r>
      <w:r w:rsidRPr="000B6EB6">
        <w:rPr>
          <w:rFonts w:ascii="TH SarabunPSK" w:hAnsi="TH SarabunPSK" w:cs="TH SarabunPSK"/>
          <w:color w:val="000000"/>
          <w:cs/>
        </w:rPr>
        <w:t xml:space="preserve">.2 </w:t>
      </w:r>
      <w:r w:rsidRPr="000B6EB6">
        <w:rPr>
          <w:rFonts w:ascii="TH SarabunPSK" w:hAnsi="TH SarabunPSK" w:cs="TH SarabunPSK"/>
          <w:cs/>
        </w:rPr>
        <w:t>นักเรียนสามารถนำความรู้เกี่ยวกับสุขนิสัยในการดูแลรักษาสุขภาพตนเองไปประยุกต์ใช้ในชีวิตประจำวันได้</w:t>
      </w:r>
    </w:p>
    <w:p w:rsidR="00EC4C77" w:rsidRPr="000B6EB6" w:rsidRDefault="00EC4C77" w:rsidP="00EC4C77">
      <w:pPr>
        <w:jc w:val="thaiDistribute"/>
        <w:rPr>
          <w:rFonts w:ascii="TH SarabunPSK" w:hAnsi="TH SarabunPSK" w:cs="TH SarabunPSK"/>
          <w:color w:val="FF0000"/>
        </w:rPr>
      </w:pPr>
    </w:p>
    <w:p w:rsidR="00EC4C77" w:rsidRPr="000B6EB6" w:rsidRDefault="00EC4C77" w:rsidP="00EC4C77">
      <w:pPr>
        <w:jc w:val="thaiDistribute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0B6EB6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4. </w:t>
      </w:r>
      <w:r w:rsidRPr="000B6EB6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รายละเอียดกิจกรรมและคำชี้แจงงบประมาณ</w:t>
      </w:r>
    </w:p>
    <w:p w:rsidR="00EC4C77" w:rsidRPr="000B6EB6" w:rsidRDefault="00EC4C77" w:rsidP="00EC4C77">
      <w:pPr>
        <w:jc w:val="thaiDistribute"/>
        <w:rPr>
          <w:rFonts w:ascii="TH SarabunPSK" w:hAnsi="TH SarabunPSK" w:cs="TH SarabunPSK"/>
          <w:b/>
          <w:bCs/>
          <w:color w:val="000000"/>
          <w:cs/>
        </w:rPr>
      </w:pPr>
      <w:r w:rsidRPr="000B6EB6">
        <w:rPr>
          <w:rFonts w:ascii="TH SarabunPSK" w:hAnsi="TH SarabunPSK" w:cs="TH SarabunPSK"/>
          <w:b/>
          <w:bCs/>
          <w:color w:val="000000"/>
          <w:cs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4921"/>
        <w:gridCol w:w="716"/>
        <w:gridCol w:w="244"/>
        <w:gridCol w:w="247"/>
        <w:gridCol w:w="813"/>
        <w:gridCol w:w="1157"/>
        <w:gridCol w:w="1299"/>
      </w:tblGrid>
      <w:tr w:rsidR="00EC4C77" w:rsidRPr="000B6EB6" w:rsidTr="00730E30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EC4C77" w:rsidRPr="000B6EB6" w:rsidRDefault="00EC4C77" w:rsidP="00730E3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0B6EB6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EC4C77" w:rsidRPr="000B6EB6" w:rsidRDefault="00EC4C77" w:rsidP="00730E3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0B6EB6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EC4C77" w:rsidRPr="000B6EB6" w:rsidRDefault="00EC4C77" w:rsidP="00730E30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020" w:type="dxa"/>
            <w:gridSpan w:val="4"/>
            <w:shd w:val="clear" w:color="auto" w:fill="DAEEF3"/>
            <w:vAlign w:val="center"/>
          </w:tcPr>
          <w:p w:rsidR="00EC4C77" w:rsidRPr="000B6EB6" w:rsidRDefault="00EC4C77" w:rsidP="00730E30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0B6EB6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157" w:type="dxa"/>
            <w:vMerge w:val="restart"/>
            <w:shd w:val="clear" w:color="auto" w:fill="DAEEF3"/>
            <w:vAlign w:val="center"/>
          </w:tcPr>
          <w:p w:rsidR="00EC4C77" w:rsidRPr="000B6EB6" w:rsidRDefault="00EC4C77" w:rsidP="00730E3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0B6EB6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EC4C77" w:rsidRPr="000B6EB6" w:rsidRDefault="00EC4C77" w:rsidP="00730E3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0B6EB6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299" w:type="dxa"/>
            <w:vMerge w:val="restart"/>
            <w:shd w:val="clear" w:color="auto" w:fill="DAEEF3"/>
            <w:vAlign w:val="center"/>
          </w:tcPr>
          <w:p w:rsidR="00EC4C77" w:rsidRPr="000B6EB6" w:rsidRDefault="00EC4C77" w:rsidP="00730E3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0B6EB6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EC4C77" w:rsidRPr="000B6EB6" w:rsidTr="00730E30">
        <w:tc>
          <w:tcPr>
            <w:tcW w:w="0" w:type="auto"/>
            <w:vMerge/>
          </w:tcPr>
          <w:p w:rsidR="00EC4C77" w:rsidRPr="000B6EB6" w:rsidRDefault="00EC4C77" w:rsidP="00730E30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921" w:type="dxa"/>
            <w:vMerge/>
          </w:tcPr>
          <w:p w:rsidR="00EC4C77" w:rsidRPr="000B6EB6" w:rsidRDefault="00EC4C77" w:rsidP="00730E30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716" w:type="dxa"/>
            <w:shd w:val="clear" w:color="auto" w:fill="DAEEF3"/>
            <w:vAlign w:val="center"/>
          </w:tcPr>
          <w:p w:rsidR="00EC4C77" w:rsidRPr="000B6EB6" w:rsidRDefault="00EC4C77" w:rsidP="00730E30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0B6EB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244" w:type="dxa"/>
            <w:shd w:val="clear" w:color="auto" w:fill="DAEEF3"/>
            <w:vAlign w:val="center"/>
          </w:tcPr>
          <w:p w:rsidR="00EC4C77" w:rsidRPr="000B6EB6" w:rsidRDefault="00EC4C77" w:rsidP="00730E30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0B6EB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247" w:type="dxa"/>
            <w:shd w:val="clear" w:color="auto" w:fill="DAEEF3"/>
            <w:vAlign w:val="center"/>
          </w:tcPr>
          <w:p w:rsidR="00EC4C77" w:rsidRPr="000B6EB6" w:rsidRDefault="00EC4C77" w:rsidP="00730E30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0B6EB6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813" w:type="dxa"/>
            <w:shd w:val="clear" w:color="auto" w:fill="DAEEF3"/>
            <w:vAlign w:val="center"/>
          </w:tcPr>
          <w:p w:rsidR="00EC4C77" w:rsidRPr="000B6EB6" w:rsidRDefault="00EC4C77" w:rsidP="00730E30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0B6EB6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7" w:type="dxa"/>
            <w:vMerge/>
          </w:tcPr>
          <w:p w:rsidR="00EC4C77" w:rsidRPr="000B6EB6" w:rsidRDefault="00EC4C77" w:rsidP="00730E30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299" w:type="dxa"/>
            <w:vMerge/>
          </w:tcPr>
          <w:p w:rsidR="00EC4C77" w:rsidRPr="000B6EB6" w:rsidRDefault="00EC4C77" w:rsidP="00730E30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EC4C77" w:rsidRPr="000B6EB6" w:rsidTr="00730E30">
        <w:tc>
          <w:tcPr>
            <w:tcW w:w="0" w:type="auto"/>
          </w:tcPr>
          <w:p w:rsidR="00EC4C77" w:rsidRPr="000B6EB6" w:rsidRDefault="00EC4C77" w:rsidP="00730E30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B6EB6">
              <w:rPr>
                <w:rFonts w:ascii="TH SarabunPSK" w:hAnsi="TH SarabunPSK" w:cs="TH SarabunPSK"/>
                <w:color w:val="000000"/>
                <w:rtl/>
                <w:cs/>
              </w:rPr>
              <w:t>1</w:t>
            </w:r>
            <w:r w:rsidRPr="000B6EB6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0" w:type="auto"/>
          </w:tcPr>
          <w:p w:rsidR="00EC4C77" w:rsidRPr="000B6EB6" w:rsidRDefault="00EC4C77" w:rsidP="00730E30">
            <w:pPr>
              <w:widowControl w:val="0"/>
              <w:rPr>
                <w:rFonts w:ascii="TH SarabunPSK" w:hAnsi="TH SarabunPSK" w:cs="TH SarabunPSK"/>
              </w:rPr>
            </w:pPr>
            <w:r w:rsidRPr="000B6EB6">
              <w:rPr>
                <w:rFonts w:ascii="TH SarabunPSK" w:hAnsi="TH SarabunPSK" w:cs="TH SarabunPSK"/>
                <w:snapToGrid w:val="0"/>
                <w:u w:val="single"/>
                <w:cs/>
                <w:lang w:eastAsia="th-TH"/>
              </w:rPr>
              <w:t>ขั้นเตรียมงาน (</w:t>
            </w:r>
            <w:proofErr w:type="spellStart"/>
            <w:r w:rsidRPr="000B6EB6">
              <w:rPr>
                <w:rFonts w:ascii="TH SarabunPSK" w:hAnsi="TH SarabunPSK" w:cs="TH SarabunPSK"/>
                <w:snapToGrid w:val="0"/>
                <w:u w:val="single"/>
                <w:cs/>
                <w:lang w:eastAsia="th-TH"/>
              </w:rPr>
              <w:t>PLAN</w:t>
            </w:r>
            <w:proofErr w:type="spellEnd"/>
            <w:r w:rsidRPr="000B6EB6">
              <w:rPr>
                <w:rFonts w:ascii="TH SarabunPSK" w:hAnsi="TH SarabunPSK" w:cs="TH SarabunPSK"/>
                <w:snapToGrid w:val="0"/>
                <w:u w:val="single"/>
                <w:cs/>
                <w:lang w:eastAsia="th-TH"/>
              </w:rPr>
              <w:t>)</w:t>
            </w:r>
          </w:p>
          <w:p w:rsidR="00EC4C77" w:rsidRPr="000B6EB6" w:rsidRDefault="00EC4C77" w:rsidP="00730E30">
            <w:pPr>
              <w:rPr>
                <w:rFonts w:ascii="TH SarabunPSK" w:hAnsi="TH SarabunPSK" w:cs="TH SarabunPSK"/>
                <w:color w:val="000000"/>
              </w:rPr>
            </w:pPr>
            <w:r w:rsidRPr="000B6EB6">
              <w:rPr>
                <w:rFonts w:ascii="TH SarabunPSK" w:hAnsi="TH SarabunPSK" w:cs="TH SarabunPSK"/>
                <w:color w:val="000000"/>
              </w:rPr>
              <w:t>-</w:t>
            </w:r>
            <w:r w:rsidRPr="000B6EB6">
              <w:rPr>
                <w:rFonts w:ascii="TH SarabunPSK" w:hAnsi="TH SarabunPSK" w:cs="TH SarabunPSK"/>
                <w:color w:val="000000"/>
                <w:cs/>
              </w:rPr>
              <w:t>วางแผน/ ขออนุมัติโครงการ</w:t>
            </w:r>
          </w:p>
          <w:p w:rsidR="00EC4C77" w:rsidRPr="000B6EB6" w:rsidRDefault="00EC4C77" w:rsidP="00730E30">
            <w:pPr>
              <w:rPr>
                <w:rFonts w:ascii="TH SarabunPSK" w:hAnsi="TH SarabunPSK" w:cs="TH SarabunPSK"/>
                <w:color w:val="000000"/>
              </w:rPr>
            </w:pPr>
            <w:r w:rsidRPr="000B6EB6">
              <w:rPr>
                <w:rFonts w:ascii="TH SarabunPSK" w:hAnsi="TH SarabunPSK" w:cs="TH SarabunPSK"/>
                <w:color w:val="000000"/>
              </w:rPr>
              <w:t>-</w:t>
            </w:r>
            <w:r w:rsidRPr="000B6EB6">
              <w:rPr>
                <w:rFonts w:ascii="TH SarabunPSK" w:hAnsi="TH SarabunPSK" w:cs="TH SarabunPSK"/>
                <w:color w:val="000000"/>
                <w:cs/>
              </w:rPr>
              <w:t>ประชุมชี้แจงผู้เกี่ยวข้อง</w:t>
            </w:r>
          </w:p>
        </w:tc>
        <w:tc>
          <w:tcPr>
            <w:tcW w:w="0" w:type="auto"/>
          </w:tcPr>
          <w:p w:rsidR="00EC4C77" w:rsidRPr="000B6EB6" w:rsidRDefault="00EC4C77" w:rsidP="00730E3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44" w:type="dxa"/>
          </w:tcPr>
          <w:p w:rsidR="00EC4C77" w:rsidRPr="000B6EB6" w:rsidRDefault="00EC4C77" w:rsidP="00730E3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47" w:type="dxa"/>
          </w:tcPr>
          <w:p w:rsidR="00EC4C77" w:rsidRPr="000B6EB6" w:rsidRDefault="00EC4C77" w:rsidP="00730E3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13" w:type="dxa"/>
          </w:tcPr>
          <w:p w:rsidR="00EC4C77" w:rsidRPr="000B6EB6" w:rsidRDefault="00EC4C77" w:rsidP="00730E3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57" w:type="dxa"/>
          </w:tcPr>
          <w:p w:rsidR="00EC4C77" w:rsidRPr="000B6EB6" w:rsidRDefault="00EC4C77" w:rsidP="00730E30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B6EB6">
              <w:rPr>
                <w:rFonts w:ascii="TH SarabunPSK" w:hAnsi="TH SarabunPSK" w:cs="TH SarabunPSK"/>
                <w:color w:val="000000"/>
                <w:cs/>
              </w:rPr>
              <w:t>18-19มีนาคม 2559</w:t>
            </w:r>
          </w:p>
        </w:tc>
        <w:tc>
          <w:tcPr>
            <w:tcW w:w="1299" w:type="dxa"/>
          </w:tcPr>
          <w:p w:rsidR="00EC4C77" w:rsidRPr="000B6EB6" w:rsidRDefault="00EC4C77" w:rsidP="00730E30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0B6EB6">
              <w:rPr>
                <w:rFonts w:ascii="TH SarabunPSK" w:hAnsi="TH SarabunPSK" w:cs="TH SarabunPSK"/>
                <w:color w:val="000000"/>
                <w:cs/>
              </w:rPr>
              <w:t>งานอนามัยโรงเรียน</w:t>
            </w:r>
          </w:p>
        </w:tc>
      </w:tr>
      <w:tr w:rsidR="00EC4C77" w:rsidRPr="000B6EB6" w:rsidTr="00730E30">
        <w:tc>
          <w:tcPr>
            <w:tcW w:w="0" w:type="auto"/>
          </w:tcPr>
          <w:p w:rsidR="00EC4C77" w:rsidRPr="000B6EB6" w:rsidRDefault="00EC4C77" w:rsidP="00730E30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B6EB6">
              <w:rPr>
                <w:rFonts w:ascii="TH SarabunPSK" w:hAnsi="TH SarabunPSK" w:cs="TH SarabunPSK"/>
                <w:color w:val="000000"/>
                <w:rtl/>
                <w:cs/>
              </w:rPr>
              <w:t>2</w:t>
            </w:r>
            <w:r w:rsidRPr="000B6EB6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0" w:type="auto"/>
          </w:tcPr>
          <w:p w:rsidR="00EC4C77" w:rsidRPr="000B6EB6" w:rsidRDefault="00EC4C77" w:rsidP="00730E30">
            <w:pPr>
              <w:widowControl w:val="0"/>
              <w:rPr>
                <w:rFonts w:ascii="TH SarabunPSK" w:hAnsi="TH SarabunPSK" w:cs="TH SarabunPSK"/>
                <w:snapToGrid w:val="0"/>
                <w:u w:val="single"/>
                <w:lang w:eastAsia="th-TH"/>
              </w:rPr>
            </w:pPr>
            <w:r w:rsidRPr="000B6EB6">
              <w:rPr>
                <w:rFonts w:ascii="TH SarabunPSK" w:hAnsi="TH SarabunPSK" w:cs="TH SarabunPSK"/>
                <w:snapToGrid w:val="0"/>
                <w:u w:val="single"/>
                <w:cs/>
                <w:lang w:eastAsia="th-TH"/>
              </w:rPr>
              <w:t>ขั้นดำเนินการ  (</w:t>
            </w:r>
            <w:proofErr w:type="spellStart"/>
            <w:r w:rsidRPr="000B6EB6">
              <w:rPr>
                <w:rFonts w:ascii="TH SarabunPSK" w:hAnsi="TH SarabunPSK" w:cs="TH SarabunPSK"/>
                <w:snapToGrid w:val="0"/>
                <w:u w:val="single"/>
                <w:cs/>
                <w:lang w:eastAsia="th-TH"/>
              </w:rPr>
              <w:t>DO</w:t>
            </w:r>
            <w:proofErr w:type="spellEnd"/>
            <w:r w:rsidRPr="000B6EB6">
              <w:rPr>
                <w:rFonts w:ascii="TH SarabunPSK" w:hAnsi="TH SarabunPSK" w:cs="TH SarabunPSK"/>
                <w:snapToGrid w:val="0"/>
                <w:u w:val="single"/>
                <w:cs/>
                <w:lang w:eastAsia="th-TH"/>
              </w:rPr>
              <w:t>)</w:t>
            </w:r>
          </w:p>
          <w:p w:rsidR="00EC4C77" w:rsidRPr="000B6EB6" w:rsidRDefault="00EC4C77" w:rsidP="00730E30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0B6EB6">
              <w:rPr>
                <w:rFonts w:ascii="TH SarabunPSK" w:hAnsi="TH SarabunPSK" w:cs="TH SarabunPSK"/>
                <w:color w:val="000000"/>
                <w:cs/>
              </w:rPr>
              <w:t>ดำเนินการตามโครงการ</w:t>
            </w:r>
            <w:r w:rsidRPr="000B6EB6">
              <w:rPr>
                <w:rFonts w:ascii="TH SarabunPSK" w:hAnsi="TH SarabunPSK" w:cs="TH SarabunPSK"/>
                <w:color w:val="000000"/>
              </w:rPr>
              <w:t xml:space="preserve">  </w:t>
            </w:r>
            <w:r w:rsidRPr="000B6EB6">
              <w:rPr>
                <w:rFonts w:ascii="TH SarabunPSK" w:hAnsi="TH SarabunPSK" w:cs="TH SarabunPSK"/>
                <w:color w:val="000000"/>
                <w:cs/>
              </w:rPr>
              <w:t>ดังนี้</w:t>
            </w:r>
          </w:p>
          <w:p w:rsidR="00EC4C77" w:rsidRPr="000B6EB6" w:rsidRDefault="00EC4C77" w:rsidP="00730E30">
            <w:pPr>
              <w:rPr>
                <w:rFonts w:ascii="TH SarabunPSK" w:hAnsi="TH SarabunPSK" w:cs="TH SarabunPSK"/>
              </w:rPr>
            </w:pPr>
            <w:r w:rsidRPr="000B6EB6">
              <w:rPr>
                <w:rFonts w:ascii="TH SarabunPSK" w:hAnsi="TH SarabunPSK" w:cs="TH SarabunPSK"/>
              </w:rPr>
              <w:lastRenderedPageBreak/>
              <w:t xml:space="preserve">    </w:t>
            </w:r>
            <w:r w:rsidRPr="000B6EB6">
              <w:rPr>
                <w:rFonts w:ascii="TH SarabunPSK" w:hAnsi="TH SarabunPSK" w:cs="TH SarabunPSK"/>
                <w:cs/>
              </w:rPr>
              <w:t xml:space="preserve"> 2.1 จัดซื้อยา เวชภัณฑ์ และอุปกรณ์ในการปฐมพยาบาล</w:t>
            </w:r>
          </w:p>
          <w:p w:rsidR="00EC4C77" w:rsidRPr="000B6EB6" w:rsidRDefault="00EC4C77" w:rsidP="00730E30">
            <w:pPr>
              <w:rPr>
                <w:rFonts w:ascii="TH SarabunPSK" w:hAnsi="TH SarabunPSK" w:cs="TH SarabunPSK"/>
              </w:rPr>
            </w:pPr>
            <w:r w:rsidRPr="000B6EB6">
              <w:rPr>
                <w:rFonts w:ascii="TH SarabunPSK" w:hAnsi="TH SarabunPSK" w:cs="TH SarabunPSK"/>
                <w:cs/>
              </w:rPr>
              <w:t xml:space="preserve">     2.2 จัดซื้อวัสดุ – อุปกรณ์ ที่ใช้ในห้องพยาบาล</w:t>
            </w:r>
          </w:p>
          <w:p w:rsidR="00EC4C77" w:rsidRPr="000B6EB6" w:rsidRDefault="00EC4C77" w:rsidP="00730E30">
            <w:pPr>
              <w:rPr>
                <w:rFonts w:ascii="TH SarabunPSK" w:hAnsi="TH SarabunPSK" w:cs="TH SarabunPSK"/>
              </w:rPr>
            </w:pPr>
            <w:r w:rsidRPr="000B6EB6">
              <w:rPr>
                <w:rFonts w:ascii="TH SarabunPSK" w:hAnsi="TH SarabunPSK" w:cs="TH SarabunPSK"/>
                <w:cs/>
              </w:rPr>
              <w:t xml:space="preserve">     2.3 จัดกิจกรรม </w:t>
            </w:r>
            <w:proofErr w:type="spellStart"/>
            <w:r w:rsidRPr="000B6EB6">
              <w:rPr>
                <w:rFonts w:ascii="TH SarabunPSK" w:hAnsi="TH SarabunPSK" w:cs="TH SarabunPSK"/>
                <w:cs/>
              </w:rPr>
              <w:t>อย</w:t>
            </w:r>
            <w:proofErr w:type="spellEnd"/>
            <w:r w:rsidRPr="000B6EB6">
              <w:rPr>
                <w:rFonts w:ascii="TH SarabunPSK" w:hAnsi="TH SarabunPSK" w:cs="TH SarabunPSK"/>
                <w:cs/>
              </w:rPr>
              <w:t>.น้อย</w:t>
            </w:r>
          </w:p>
          <w:p w:rsidR="00EC4C77" w:rsidRPr="000B6EB6" w:rsidRDefault="00EC4C77" w:rsidP="00730E30">
            <w:pPr>
              <w:rPr>
                <w:rFonts w:ascii="TH SarabunPSK" w:hAnsi="TH SarabunPSK" w:cs="TH SarabunPSK"/>
              </w:rPr>
            </w:pPr>
            <w:r w:rsidRPr="000B6EB6">
              <w:rPr>
                <w:rFonts w:ascii="TH SarabunPSK" w:hAnsi="TH SarabunPSK" w:cs="TH SarabunPSK"/>
              </w:rPr>
              <w:t xml:space="preserve">     </w:t>
            </w:r>
            <w:r w:rsidRPr="000B6EB6">
              <w:rPr>
                <w:rFonts w:ascii="TH SarabunPSK" w:hAnsi="TH SarabunPSK" w:cs="TH SarabunPSK"/>
                <w:cs/>
              </w:rPr>
              <w:t>2.4 จัดกิจกรรมอบรม ให้ความรู้ ส่งเสริมสุขภาพ</w:t>
            </w:r>
          </w:p>
          <w:p w:rsidR="00EC4C77" w:rsidRPr="000B6EB6" w:rsidRDefault="00EC4C77" w:rsidP="00730E30">
            <w:pPr>
              <w:rPr>
                <w:rFonts w:ascii="TH SarabunPSK" w:hAnsi="TH SarabunPSK" w:cs="TH SarabunPSK"/>
              </w:rPr>
            </w:pPr>
            <w:r w:rsidRPr="000B6EB6">
              <w:rPr>
                <w:rFonts w:ascii="TH SarabunPSK" w:hAnsi="TH SarabunPSK" w:cs="TH SarabunPSK"/>
                <w:cs/>
              </w:rPr>
              <w:t xml:space="preserve">     2.5 จัดทำป้ายนิเทศ และแหล่งเรียนรู้</w:t>
            </w:r>
          </w:p>
          <w:p w:rsidR="00EC4C77" w:rsidRPr="000B6EB6" w:rsidRDefault="00EC4C77" w:rsidP="00730E30">
            <w:pPr>
              <w:rPr>
                <w:rFonts w:ascii="TH SarabunPSK" w:hAnsi="TH SarabunPSK" w:cs="TH SarabunPSK"/>
              </w:rPr>
            </w:pPr>
            <w:r w:rsidRPr="000B6EB6">
              <w:rPr>
                <w:rFonts w:ascii="TH SarabunPSK" w:hAnsi="TH SarabunPSK" w:cs="TH SarabunPSK"/>
                <w:cs/>
              </w:rPr>
              <w:t xml:space="preserve">     2.6 จัดกิจกรรมแข่งขันตอบปัญหาสุขภาพ</w:t>
            </w:r>
          </w:p>
          <w:p w:rsidR="00EC4C77" w:rsidRPr="000B6EB6" w:rsidRDefault="00EC4C77" w:rsidP="00730E30">
            <w:pPr>
              <w:rPr>
                <w:rFonts w:ascii="TH SarabunPSK" w:hAnsi="TH SarabunPSK" w:cs="TH SarabunPSK"/>
                <w:cs/>
              </w:rPr>
            </w:pPr>
            <w:r w:rsidRPr="000B6EB6">
              <w:rPr>
                <w:rFonts w:ascii="TH SarabunPSK" w:hAnsi="TH SarabunPSK" w:cs="TH SarabunPSK"/>
                <w:cs/>
              </w:rPr>
              <w:t xml:space="preserve">     2.7 จัดกิจกรรมตรวจสุขภาพนักเรียน และจัดทำเอกสารสุขภาพต่างๆ</w:t>
            </w:r>
          </w:p>
        </w:tc>
        <w:tc>
          <w:tcPr>
            <w:tcW w:w="716" w:type="dxa"/>
          </w:tcPr>
          <w:p w:rsidR="00EC4C77" w:rsidRPr="000B6EB6" w:rsidRDefault="00EC4C77" w:rsidP="00730E3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44" w:type="dxa"/>
          </w:tcPr>
          <w:p w:rsidR="00EC4C77" w:rsidRPr="000B6EB6" w:rsidRDefault="00EC4C77" w:rsidP="00730E3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47" w:type="dxa"/>
          </w:tcPr>
          <w:p w:rsidR="00EC4C77" w:rsidRPr="000B6EB6" w:rsidRDefault="00EC4C77" w:rsidP="00730E3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13" w:type="dxa"/>
          </w:tcPr>
          <w:p w:rsidR="00EC4C77" w:rsidRPr="000B6EB6" w:rsidRDefault="00EC4C77" w:rsidP="00730E30">
            <w:pPr>
              <w:jc w:val="center"/>
              <w:rPr>
                <w:rFonts w:ascii="TH SarabunPSK" w:hAnsi="TH SarabunPSK" w:cs="TH SarabunPSK"/>
              </w:rPr>
            </w:pPr>
          </w:p>
          <w:p w:rsidR="00EC4C77" w:rsidRPr="000B6EB6" w:rsidRDefault="00EC4C77" w:rsidP="00730E30">
            <w:pPr>
              <w:jc w:val="center"/>
              <w:rPr>
                <w:rFonts w:ascii="TH SarabunPSK" w:hAnsi="TH SarabunPSK" w:cs="TH SarabunPSK"/>
              </w:rPr>
            </w:pPr>
          </w:p>
          <w:p w:rsidR="003D2A75" w:rsidRDefault="003D2A75" w:rsidP="00730E3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lastRenderedPageBreak/>
              <w:t>3,435</w:t>
            </w:r>
          </w:p>
          <w:p w:rsidR="003D2A75" w:rsidRDefault="003D2A75" w:rsidP="00730E3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EC4C77" w:rsidRPr="000B6EB6" w:rsidRDefault="003D2A75" w:rsidP="003D2A75">
            <w:pPr>
              <w:ind w:right="-144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6,140</w:t>
            </w:r>
          </w:p>
        </w:tc>
        <w:tc>
          <w:tcPr>
            <w:tcW w:w="1157" w:type="dxa"/>
          </w:tcPr>
          <w:p w:rsidR="00EC4C77" w:rsidRPr="000B6EB6" w:rsidRDefault="00EC4C77" w:rsidP="00730E30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B6EB6">
              <w:rPr>
                <w:rFonts w:ascii="TH SarabunPSK" w:hAnsi="TH SarabunPSK" w:cs="TH SarabunPSK"/>
                <w:color w:val="000000"/>
                <w:cs/>
              </w:rPr>
              <w:lastRenderedPageBreak/>
              <w:t xml:space="preserve">ตลอดปีการศึกษา </w:t>
            </w:r>
            <w:r w:rsidRPr="000B6EB6">
              <w:rPr>
                <w:rFonts w:ascii="TH SarabunPSK" w:hAnsi="TH SarabunPSK" w:cs="TH SarabunPSK"/>
                <w:color w:val="000000"/>
                <w:cs/>
              </w:rPr>
              <w:lastRenderedPageBreak/>
              <w:t>2559</w:t>
            </w:r>
          </w:p>
          <w:p w:rsidR="00EC4C77" w:rsidRPr="000B6EB6" w:rsidRDefault="00EC4C77" w:rsidP="00730E30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EC4C77" w:rsidRPr="000B6EB6" w:rsidRDefault="00EC4C77" w:rsidP="00730E30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299" w:type="dxa"/>
          </w:tcPr>
          <w:p w:rsidR="00EC4C77" w:rsidRPr="000B6EB6" w:rsidRDefault="00EC4C77" w:rsidP="00730E30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B6EB6">
              <w:rPr>
                <w:rFonts w:ascii="TH SarabunPSK" w:hAnsi="TH SarabunPSK" w:cs="TH SarabunPSK"/>
                <w:color w:val="000000"/>
                <w:cs/>
              </w:rPr>
              <w:lastRenderedPageBreak/>
              <w:t>งานอนามัยโรงเรียน</w:t>
            </w:r>
          </w:p>
        </w:tc>
      </w:tr>
      <w:tr w:rsidR="00EC4C77" w:rsidRPr="000B6EB6" w:rsidTr="00730E30">
        <w:tc>
          <w:tcPr>
            <w:tcW w:w="0" w:type="auto"/>
          </w:tcPr>
          <w:p w:rsidR="00EC4C77" w:rsidRPr="000B6EB6" w:rsidRDefault="00EC4C77" w:rsidP="00730E30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0B6EB6">
              <w:rPr>
                <w:rFonts w:ascii="TH SarabunPSK" w:hAnsi="TH SarabunPSK" w:cs="TH SarabunPSK"/>
                <w:color w:val="000000"/>
              </w:rPr>
              <w:lastRenderedPageBreak/>
              <w:t>3</w:t>
            </w:r>
          </w:p>
        </w:tc>
        <w:tc>
          <w:tcPr>
            <w:tcW w:w="0" w:type="auto"/>
          </w:tcPr>
          <w:p w:rsidR="00EC4C77" w:rsidRPr="000B6EB6" w:rsidRDefault="00EC4C77" w:rsidP="00730E30">
            <w:pPr>
              <w:rPr>
                <w:rFonts w:ascii="TH SarabunPSK" w:hAnsi="TH SarabunPSK" w:cs="TH SarabunPSK"/>
                <w:color w:val="000000"/>
              </w:rPr>
            </w:pPr>
            <w:r w:rsidRPr="000B6EB6">
              <w:rPr>
                <w:rFonts w:ascii="TH SarabunPSK" w:hAnsi="TH SarabunPSK" w:cs="TH SarabunPSK"/>
                <w:cs/>
              </w:rPr>
              <w:t xml:space="preserve">ขั้นตรวจสอบ  </w:t>
            </w:r>
            <w:r w:rsidRPr="000B6EB6">
              <w:rPr>
                <w:rFonts w:ascii="TH SarabunPSK" w:hAnsi="TH SarabunPSK" w:cs="TH SarabunPSK"/>
              </w:rPr>
              <w:t>(CHECK)</w:t>
            </w:r>
          </w:p>
          <w:p w:rsidR="00EC4C77" w:rsidRPr="000B6EB6" w:rsidRDefault="00EC4C77" w:rsidP="00730E30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0B6EB6">
              <w:rPr>
                <w:rFonts w:ascii="TH SarabunPSK" w:hAnsi="TH SarabunPSK" w:cs="TH SarabunPSK"/>
                <w:cs/>
              </w:rPr>
              <w:t>- หลักฐานการเบิก – จ่าย</w:t>
            </w:r>
          </w:p>
        </w:tc>
        <w:tc>
          <w:tcPr>
            <w:tcW w:w="716" w:type="dxa"/>
          </w:tcPr>
          <w:p w:rsidR="00EC4C77" w:rsidRPr="000B6EB6" w:rsidRDefault="00EC4C77" w:rsidP="00730E3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44" w:type="dxa"/>
          </w:tcPr>
          <w:p w:rsidR="00EC4C77" w:rsidRPr="000B6EB6" w:rsidRDefault="00EC4C77" w:rsidP="00730E3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47" w:type="dxa"/>
          </w:tcPr>
          <w:p w:rsidR="00EC4C77" w:rsidRPr="000B6EB6" w:rsidRDefault="00EC4C77" w:rsidP="00730E3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13" w:type="dxa"/>
          </w:tcPr>
          <w:p w:rsidR="00EC4C77" w:rsidRPr="000B6EB6" w:rsidRDefault="00EC4C77" w:rsidP="00730E3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57" w:type="dxa"/>
          </w:tcPr>
          <w:p w:rsidR="00EC4C77" w:rsidRPr="000B6EB6" w:rsidRDefault="00EC4C77" w:rsidP="00730E30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299" w:type="dxa"/>
          </w:tcPr>
          <w:p w:rsidR="00EC4C77" w:rsidRPr="000B6EB6" w:rsidRDefault="00EC4C77" w:rsidP="00730E30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</w:p>
        </w:tc>
      </w:tr>
      <w:tr w:rsidR="00EC4C77" w:rsidRPr="000B6EB6" w:rsidTr="00730E30">
        <w:tc>
          <w:tcPr>
            <w:tcW w:w="0" w:type="auto"/>
          </w:tcPr>
          <w:p w:rsidR="00EC4C77" w:rsidRPr="000B6EB6" w:rsidRDefault="00EC4C77" w:rsidP="00730E30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B6EB6">
              <w:rPr>
                <w:rFonts w:ascii="TH SarabunPSK" w:hAnsi="TH SarabunPSK" w:cs="TH SarabunPSK"/>
                <w:color w:val="000000"/>
                <w:rtl/>
                <w:cs/>
              </w:rPr>
              <w:t>4</w:t>
            </w:r>
            <w:r w:rsidRPr="000B6EB6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4921" w:type="dxa"/>
          </w:tcPr>
          <w:p w:rsidR="00EC4C77" w:rsidRPr="000B6EB6" w:rsidRDefault="00EC4C77" w:rsidP="00730E30">
            <w:pPr>
              <w:widowControl w:val="0"/>
              <w:rPr>
                <w:rFonts w:ascii="TH SarabunPSK" w:hAnsi="TH SarabunPSK" w:cs="TH SarabunPSK"/>
                <w:snapToGrid w:val="0"/>
                <w:u w:val="single"/>
                <w:lang w:eastAsia="th-TH"/>
              </w:rPr>
            </w:pPr>
            <w:r w:rsidRPr="000B6EB6">
              <w:rPr>
                <w:rFonts w:ascii="TH SarabunPSK" w:hAnsi="TH SarabunPSK" w:cs="TH SarabunPSK"/>
                <w:snapToGrid w:val="0"/>
                <w:u w:val="single"/>
                <w:cs/>
                <w:lang w:eastAsia="th-TH"/>
              </w:rPr>
              <w:t>ขั้นรายงาน (</w:t>
            </w:r>
            <w:proofErr w:type="spellStart"/>
            <w:r w:rsidRPr="000B6EB6">
              <w:rPr>
                <w:rFonts w:ascii="TH SarabunPSK" w:hAnsi="TH SarabunPSK" w:cs="TH SarabunPSK"/>
                <w:snapToGrid w:val="0"/>
                <w:u w:val="single"/>
                <w:cs/>
                <w:lang w:eastAsia="th-TH"/>
              </w:rPr>
              <w:t>ACTION</w:t>
            </w:r>
            <w:proofErr w:type="spellEnd"/>
            <w:r w:rsidRPr="000B6EB6">
              <w:rPr>
                <w:rFonts w:ascii="TH SarabunPSK" w:hAnsi="TH SarabunPSK" w:cs="TH SarabunPSK"/>
                <w:snapToGrid w:val="0"/>
                <w:u w:val="single"/>
                <w:cs/>
                <w:lang w:eastAsia="th-TH"/>
              </w:rPr>
              <w:t>)</w:t>
            </w:r>
          </w:p>
          <w:p w:rsidR="00EC4C77" w:rsidRPr="000B6EB6" w:rsidRDefault="00EC4C77" w:rsidP="00730E30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0B6EB6">
              <w:rPr>
                <w:rFonts w:ascii="TH SarabunPSK" w:hAnsi="TH SarabunPSK" w:cs="TH SarabunPSK"/>
                <w:color w:val="000000"/>
                <w:cs/>
              </w:rPr>
              <w:t>รายงานผล และประเมินผลการดำเนินงาน</w:t>
            </w:r>
            <w:r w:rsidRPr="000B6EB6">
              <w:rPr>
                <w:rFonts w:ascii="TH SarabunPSK" w:hAnsi="TH SarabunPSK" w:cs="TH SarabunPSK"/>
                <w:cs/>
              </w:rPr>
              <w:t>ต่อผู้บังคับบัญชา</w:t>
            </w:r>
          </w:p>
        </w:tc>
        <w:tc>
          <w:tcPr>
            <w:tcW w:w="716" w:type="dxa"/>
          </w:tcPr>
          <w:p w:rsidR="00EC4C77" w:rsidRPr="000B6EB6" w:rsidRDefault="00EC4C77" w:rsidP="00730E3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44" w:type="dxa"/>
          </w:tcPr>
          <w:p w:rsidR="00EC4C77" w:rsidRPr="000B6EB6" w:rsidRDefault="00EC4C77" w:rsidP="00730E3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47" w:type="dxa"/>
          </w:tcPr>
          <w:p w:rsidR="00EC4C77" w:rsidRPr="000B6EB6" w:rsidRDefault="00EC4C77" w:rsidP="00730E3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13" w:type="dxa"/>
          </w:tcPr>
          <w:p w:rsidR="00EC4C77" w:rsidRPr="000B6EB6" w:rsidRDefault="00EC4C77" w:rsidP="00730E3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57" w:type="dxa"/>
          </w:tcPr>
          <w:p w:rsidR="00EC4C77" w:rsidRPr="000B6EB6" w:rsidRDefault="00EC4C77" w:rsidP="00311DD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B6EB6">
              <w:rPr>
                <w:rFonts w:ascii="TH SarabunPSK" w:hAnsi="TH SarabunPSK" w:cs="TH SarabunPSK"/>
                <w:color w:val="000000"/>
                <w:cs/>
              </w:rPr>
              <w:t>30 กันยายน 25</w:t>
            </w:r>
            <w:r w:rsidR="00311DD9">
              <w:rPr>
                <w:rFonts w:ascii="TH SarabunPSK" w:hAnsi="TH SarabunPSK" w:cs="TH SarabunPSK"/>
                <w:color w:val="000000"/>
              </w:rPr>
              <w:t>60</w:t>
            </w:r>
          </w:p>
        </w:tc>
        <w:tc>
          <w:tcPr>
            <w:tcW w:w="1299" w:type="dxa"/>
          </w:tcPr>
          <w:p w:rsidR="00EC4C77" w:rsidRPr="000B6EB6" w:rsidRDefault="00EC4C77" w:rsidP="00730E30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B6EB6">
              <w:rPr>
                <w:rFonts w:ascii="TH SarabunPSK" w:hAnsi="TH SarabunPSK" w:cs="TH SarabunPSK"/>
                <w:color w:val="000000"/>
                <w:cs/>
              </w:rPr>
              <w:t>งานอนามัยโรงเรียน</w:t>
            </w:r>
          </w:p>
        </w:tc>
      </w:tr>
      <w:tr w:rsidR="00EC4C77" w:rsidRPr="000B6EB6" w:rsidTr="00730E30">
        <w:tc>
          <w:tcPr>
            <w:tcW w:w="0" w:type="auto"/>
            <w:gridSpan w:val="2"/>
            <w:shd w:val="clear" w:color="auto" w:fill="DAEEF3"/>
          </w:tcPr>
          <w:p w:rsidR="00EC4C77" w:rsidRPr="000B6EB6" w:rsidRDefault="00EC4C77" w:rsidP="00730E3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0B6EB6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716" w:type="dxa"/>
            <w:shd w:val="clear" w:color="auto" w:fill="DAEEF3"/>
          </w:tcPr>
          <w:p w:rsidR="00EC4C77" w:rsidRPr="000B6EB6" w:rsidRDefault="00EC4C77" w:rsidP="00730E30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244" w:type="dxa"/>
            <w:shd w:val="clear" w:color="auto" w:fill="DAEEF3"/>
          </w:tcPr>
          <w:p w:rsidR="00EC4C77" w:rsidRPr="000B6EB6" w:rsidRDefault="00EC4C77" w:rsidP="00730E30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247" w:type="dxa"/>
            <w:shd w:val="clear" w:color="auto" w:fill="DAEEF3"/>
          </w:tcPr>
          <w:p w:rsidR="00EC4C77" w:rsidRPr="000B6EB6" w:rsidRDefault="00EC4C77" w:rsidP="00730E30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813" w:type="dxa"/>
            <w:shd w:val="clear" w:color="auto" w:fill="DAEEF3"/>
          </w:tcPr>
          <w:p w:rsidR="00EC4C77" w:rsidRPr="000B6EB6" w:rsidRDefault="003D2A75" w:rsidP="00730E30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9,575</w:t>
            </w:r>
          </w:p>
        </w:tc>
        <w:tc>
          <w:tcPr>
            <w:tcW w:w="1157" w:type="dxa"/>
            <w:shd w:val="clear" w:color="auto" w:fill="DAEEF3"/>
          </w:tcPr>
          <w:p w:rsidR="00EC4C77" w:rsidRPr="000B6EB6" w:rsidRDefault="00EC4C77" w:rsidP="00730E30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299" w:type="dxa"/>
            <w:shd w:val="clear" w:color="auto" w:fill="DAEEF3"/>
          </w:tcPr>
          <w:p w:rsidR="00EC4C77" w:rsidRPr="000B6EB6" w:rsidRDefault="00EC4C77" w:rsidP="00730E30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EC4C77" w:rsidRPr="000B6EB6" w:rsidRDefault="00EC4C77" w:rsidP="00EC4C77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C4C77" w:rsidRPr="000B6EB6" w:rsidRDefault="00EC4C77" w:rsidP="00EC4C77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0B6EB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:rsidR="00EC4C77" w:rsidRPr="000B6EB6" w:rsidRDefault="00EC4C77" w:rsidP="00EC4C77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0B6EB6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เงินงบประมาณปีงบประมาณ 25</w:t>
      </w:r>
      <w:r w:rsidR="002F58F1">
        <w:rPr>
          <w:rFonts w:ascii="TH SarabunPSK" w:hAnsi="TH SarabunPSK" w:cs="TH SarabunPSK"/>
          <w:color w:val="000000"/>
          <w:sz w:val="32"/>
          <w:szCs w:val="32"/>
        </w:rPr>
        <w:t>60</w:t>
      </w:r>
      <w:r w:rsidRPr="000B6EB6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จำนวนเงิน </w:t>
      </w:r>
      <w:r w:rsidR="00060F2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060F2A" w:rsidRPr="00060F2A">
        <w:rPr>
          <w:rFonts w:ascii="TH SarabunPSK" w:hAnsi="TH SarabunPSK" w:cs="TH SarabunPSK"/>
          <w:color w:val="000000"/>
          <w:sz w:val="32"/>
          <w:szCs w:val="32"/>
        </w:rPr>
        <w:t>9,575</w:t>
      </w:r>
      <w:r w:rsidR="00060F2A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0B6EB6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EC4C77" w:rsidRDefault="00EC4C77" w:rsidP="00EC4C77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0B6EB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0B6EB6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0B6EB6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0B6EB6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เงินอุดหนุนการศึกษา </w:t>
      </w:r>
    </w:p>
    <w:p w:rsidR="00EC4C77" w:rsidRDefault="00EC4C77" w:rsidP="00EC4C77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C4C77" w:rsidRDefault="00EC4C77" w:rsidP="00EC4C77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311DD9" w:rsidRPr="000B6EB6" w:rsidRDefault="00311DD9" w:rsidP="00EC4C77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C4C77" w:rsidRPr="000B6EB6" w:rsidRDefault="00EC4C77" w:rsidP="00EC4C77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B6EB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p w:rsidR="00EC4C77" w:rsidRPr="000B6EB6" w:rsidRDefault="00EC4C77" w:rsidP="00EC4C77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65"/>
        <w:gridCol w:w="2509"/>
        <w:gridCol w:w="2304"/>
      </w:tblGrid>
      <w:tr w:rsidR="00EC4C77" w:rsidRPr="000B6EB6" w:rsidTr="00730E30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EC4C77" w:rsidRPr="000B6EB6" w:rsidRDefault="00EC4C77" w:rsidP="00730E30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B6EB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EC4C77" w:rsidRPr="000B6EB6" w:rsidRDefault="00EC4C77" w:rsidP="00730E30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B6EB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EC4C77" w:rsidRPr="000B6EB6" w:rsidRDefault="00EC4C77" w:rsidP="00730E30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0B6EB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EC4C77" w:rsidRPr="000B6EB6" w:rsidTr="00730E30">
        <w:trPr>
          <w:trHeight w:val="855"/>
        </w:trPr>
        <w:tc>
          <w:tcPr>
            <w:tcW w:w="4387" w:type="dxa"/>
          </w:tcPr>
          <w:p w:rsidR="00EC4C77" w:rsidRPr="000B6EB6" w:rsidRDefault="00EC4C77" w:rsidP="00730E30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0B6EB6">
              <w:rPr>
                <w:rFonts w:ascii="TH SarabunPSK" w:hAnsi="TH SarabunPSK" w:cs="TH SarabunPSK"/>
                <w:b/>
                <w:bCs/>
                <w:color w:val="000000"/>
                <w:cs/>
              </w:rPr>
              <w:t>6.1 เชิงปริมาณ</w:t>
            </w:r>
          </w:p>
          <w:p w:rsidR="00EC4C77" w:rsidRPr="000B6EB6" w:rsidRDefault="00EC4C77" w:rsidP="00730E30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0B6EB6">
              <w:rPr>
                <w:rFonts w:ascii="TH SarabunPSK" w:hAnsi="TH SarabunPSK" w:cs="TH SarabunPSK"/>
                <w:color w:val="000000"/>
                <w:cs/>
              </w:rPr>
              <w:t xml:space="preserve">     6.1.1 </w:t>
            </w:r>
            <w:r w:rsidRPr="000B6EB6">
              <w:rPr>
                <w:rFonts w:ascii="TH SarabunPSK" w:hAnsi="TH SarabunPSK" w:cs="TH SarabunPSK"/>
                <w:snapToGrid w:val="0"/>
                <w:cs/>
                <w:lang w:eastAsia="th-TH"/>
              </w:rPr>
              <w:t>นักเรียนมีสุขนิสัยในการดูแลสุขภาพและป้องกันโรคร้อยละ 85</w:t>
            </w:r>
          </w:p>
        </w:tc>
        <w:tc>
          <w:tcPr>
            <w:tcW w:w="2519" w:type="dxa"/>
          </w:tcPr>
          <w:p w:rsidR="00EC4C77" w:rsidRPr="000B6EB6" w:rsidRDefault="00EC4C77" w:rsidP="00730E30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B6EB6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0B6EB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การสอบถาม</w:t>
            </w:r>
          </w:p>
        </w:tc>
        <w:tc>
          <w:tcPr>
            <w:tcW w:w="2311" w:type="dxa"/>
          </w:tcPr>
          <w:p w:rsidR="00EC4C77" w:rsidRPr="000B6EB6" w:rsidRDefault="00EC4C77" w:rsidP="00730E30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B6EB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0B6EB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</w:tc>
      </w:tr>
      <w:tr w:rsidR="00EC4C77" w:rsidRPr="000B6EB6" w:rsidTr="00730E30">
        <w:trPr>
          <w:trHeight w:val="366"/>
        </w:trPr>
        <w:tc>
          <w:tcPr>
            <w:tcW w:w="4387" w:type="dxa"/>
          </w:tcPr>
          <w:p w:rsidR="00EC4C77" w:rsidRPr="000B6EB6" w:rsidRDefault="00EC4C77" w:rsidP="00730E30">
            <w:pPr>
              <w:ind w:left="354" w:hanging="354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0B6EB6">
              <w:rPr>
                <w:rFonts w:ascii="TH SarabunPSK" w:hAnsi="TH SarabunPSK" w:cs="TH SarabunPSK"/>
                <w:color w:val="000000"/>
                <w:cs/>
              </w:rPr>
              <w:t xml:space="preserve">     6.1.2 </w:t>
            </w:r>
            <w:r w:rsidRPr="000B6EB6">
              <w:rPr>
                <w:rFonts w:ascii="TH SarabunPSK" w:hAnsi="TH SarabunPSK" w:cs="TH SarabunPSK"/>
                <w:snapToGrid w:val="0"/>
                <w:cs/>
                <w:lang w:eastAsia="th-TH"/>
              </w:rPr>
              <w:t>นักเรียน มีน้ำหนัก ส่วนสูงและมีสมรรถภาพทางกายตามเกณฑ์</w:t>
            </w:r>
            <w:r w:rsidRPr="000B6EB6">
              <w:rPr>
                <w:rFonts w:ascii="TH SarabunPSK" w:hAnsi="TH SarabunPSK" w:cs="TH SarabunPSK"/>
                <w:cs/>
              </w:rPr>
              <w:t>มาตรฐาน</w:t>
            </w:r>
            <w:r w:rsidRPr="000B6EB6">
              <w:rPr>
                <w:rFonts w:ascii="TH SarabunPSK" w:hAnsi="TH SarabunPSK" w:cs="TH SarabunPSK"/>
                <w:snapToGrid w:val="0"/>
                <w:cs/>
                <w:lang w:eastAsia="th-TH"/>
              </w:rPr>
              <w:t>ร้อยละ 85</w:t>
            </w:r>
          </w:p>
        </w:tc>
        <w:tc>
          <w:tcPr>
            <w:tcW w:w="2519" w:type="dxa"/>
          </w:tcPr>
          <w:p w:rsidR="00EC4C77" w:rsidRPr="000B6EB6" w:rsidRDefault="00EC4C77" w:rsidP="00730E30">
            <w:pPr>
              <w:rPr>
                <w:rFonts w:ascii="TH SarabunPSK" w:hAnsi="TH SarabunPSK" w:cs="TH SarabunPSK"/>
                <w:color w:val="000000"/>
              </w:rPr>
            </w:pPr>
            <w:r w:rsidRPr="000B6EB6">
              <w:rPr>
                <w:rFonts w:ascii="TH SarabunPSK" w:hAnsi="TH SarabunPSK" w:cs="TH SarabunPSK"/>
                <w:color w:val="000000"/>
                <w:cs/>
              </w:rPr>
              <w:t>- การประเมิน</w:t>
            </w:r>
          </w:p>
          <w:p w:rsidR="00EC4C77" w:rsidRPr="000B6EB6" w:rsidRDefault="00EC4C77" w:rsidP="00730E30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EC4C77" w:rsidRPr="000B6EB6" w:rsidRDefault="00EC4C77" w:rsidP="00730E30">
            <w:pPr>
              <w:rPr>
                <w:rFonts w:ascii="TH SarabunPSK" w:hAnsi="TH SarabunPSK" w:cs="TH SarabunPSK"/>
                <w:color w:val="000000"/>
              </w:rPr>
            </w:pPr>
            <w:r w:rsidRPr="000B6EB6">
              <w:rPr>
                <w:rFonts w:ascii="TH SarabunPSK" w:hAnsi="TH SarabunPSK" w:cs="TH SarabunPSK"/>
                <w:color w:val="000000"/>
                <w:cs/>
              </w:rPr>
              <w:t>- แบบประเมิน</w:t>
            </w:r>
          </w:p>
          <w:p w:rsidR="00EC4C77" w:rsidRPr="000B6EB6" w:rsidRDefault="00EC4C77" w:rsidP="00730E30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EC4C77" w:rsidRPr="000B6EB6" w:rsidTr="00730E30">
        <w:trPr>
          <w:trHeight w:val="366"/>
        </w:trPr>
        <w:tc>
          <w:tcPr>
            <w:tcW w:w="4387" w:type="dxa"/>
          </w:tcPr>
          <w:p w:rsidR="00EC4C77" w:rsidRPr="000B6EB6" w:rsidRDefault="00EC4C77" w:rsidP="00730E30">
            <w:pPr>
              <w:ind w:left="354" w:hanging="354"/>
              <w:rPr>
                <w:rFonts w:ascii="TH SarabunPSK" w:hAnsi="TH SarabunPSK" w:cs="TH SarabunPSK"/>
                <w:color w:val="000000"/>
                <w:cs/>
              </w:rPr>
            </w:pPr>
            <w:r w:rsidRPr="000B6EB6">
              <w:rPr>
                <w:rFonts w:ascii="TH SarabunPSK" w:hAnsi="TH SarabunPSK" w:cs="TH SarabunPSK"/>
                <w:color w:val="000000"/>
                <w:cs/>
              </w:rPr>
              <w:t xml:space="preserve">     6.1.3 </w:t>
            </w:r>
            <w:r w:rsidRPr="000B6EB6">
              <w:rPr>
                <w:rFonts w:ascii="TH SarabunPSK" w:hAnsi="TH SarabunPSK" w:cs="TH SarabunPSK"/>
                <w:snapToGrid w:val="0"/>
                <w:cs/>
                <w:lang w:eastAsia="th-TH"/>
              </w:rPr>
              <w:t>นักเรียนมีส่วนร่วมในการส่งเสริมสุขภาพอนามัยและความปลอดภัยของโรงเรียนร้อยละ 85</w:t>
            </w:r>
          </w:p>
        </w:tc>
        <w:tc>
          <w:tcPr>
            <w:tcW w:w="2519" w:type="dxa"/>
          </w:tcPr>
          <w:p w:rsidR="00EC4C77" w:rsidRPr="000B6EB6" w:rsidRDefault="00EC4C77" w:rsidP="00730E30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0B6EB6">
              <w:rPr>
                <w:rFonts w:ascii="TH SarabunPSK" w:hAnsi="TH SarabunPSK" w:cs="TH SarabunPSK"/>
                <w:color w:val="000000"/>
              </w:rPr>
              <w:t>-</w:t>
            </w:r>
            <w:r w:rsidRPr="000B6EB6">
              <w:rPr>
                <w:rFonts w:ascii="TH SarabunPSK" w:hAnsi="TH SarabunPSK" w:cs="TH SarabunPSK"/>
                <w:color w:val="000000"/>
                <w:cs/>
              </w:rPr>
              <w:t xml:space="preserve"> การสังเกตพฤติกรรม</w:t>
            </w:r>
          </w:p>
          <w:p w:rsidR="00EC4C77" w:rsidRPr="000B6EB6" w:rsidRDefault="00EC4C77" w:rsidP="00730E30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EC4C77" w:rsidRPr="000B6EB6" w:rsidRDefault="00EC4C77" w:rsidP="00730E30">
            <w:pPr>
              <w:rPr>
                <w:rFonts w:ascii="TH SarabunPSK" w:hAnsi="TH SarabunPSK" w:cs="TH SarabunPSK"/>
                <w:color w:val="000000"/>
              </w:rPr>
            </w:pPr>
            <w:r w:rsidRPr="000B6EB6">
              <w:rPr>
                <w:rFonts w:ascii="TH SarabunPSK" w:hAnsi="TH SarabunPSK" w:cs="TH SarabunPSK"/>
                <w:color w:val="000000"/>
              </w:rPr>
              <w:t>-</w:t>
            </w:r>
            <w:r w:rsidRPr="000B6EB6">
              <w:rPr>
                <w:rFonts w:ascii="TH SarabunPSK" w:hAnsi="TH SarabunPSK" w:cs="TH SarabunPSK"/>
                <w:color w:val="000000"/>
                <w:cs/>
              </w:rPr>
              <w:t xml:space="preserve"> แบบสังเกตพฤติกรรม</w:t>
            </w:r>
          </w:p>
          <w:p w:rsidR="00EC4C77" w:rsidRPr="000B6EB6" w:rsidRDefault="00EC4C77" w:rsidP="00730E30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EC4C77" w:rsidRPr="000B6EB6" w:rsidTr="00730E30">
        <w:trPr>
          <w:trHeight w:val="855"/>
        </w:trPr>
        <w:tc>
          <w:tcPr>
            <w:tcW w:w="4387" w:type="dxa"/>
          </w:tcPr>
          <w:p w:rsidR="00EC4C77" w:rsidRPr="000B6EB6" w:rsidRDefault="00EC4C77" w:rsidP="00730E30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B6EB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EC4C77" w:rsidRPr="000B6EB6" w:rsidRDefault="00EC4C77" w:rsidP="00730E30">
            <w:pPr>
              <w:jc w:val="thaiDistribute"/>
              <w:rPr>
                <w:rFonts w:ascii="TH SarabunPSK" w:hAnsi="TH SarabunPSK" w:cs="TH SarabunPSK"/>
                <w:color w:val="000000"/>
              </w:rPr>
            </w:pPr>
            <w:r w:rsidRPr="000B6EB6">
              <w:rPr>
                <w:rFonts w:ascii="TH SarabunPSK" w:hAnsi="TH SarabunPSK" w:cs="TH SarabunPSK"/>
                <w:color w:val="000000"/>
                <w:sz w:val="24"/>
                <w:cs/>
              </w:rPr>
              <w:t xml:space="preserve">     6.2.1 </w:t>
            </w:r>
            <w:r w:rsidRPr="000B6EB6">
              <w:rPr>
                <w:rFonts w:ascii="TH SarabunPSK" w:hAnsi="TH SarabunPSK" w:cs="TH SarabunPSK"/>
                <w:cs/>
              </w:rPr>
              <w:t>นักเรียนโรงเรียนป่า</w:t>
            </w:r>
            <w:proofErr w:type="spellStart"/>
            <w:r w:rsidRPr="000B6EB6">
              <w:rPr>
                <w:rFonts w:ascii="TH SarabunPSK" w:hAnsi="TH SarabunPSK" w:cs="TH SarabunPSK"/>
                <w:cs/>
              </w:rPr>
              <w:t>เด็ง</w:t>
            </w:r>
            <w:proofErr w:type="spellEnd"/>
            <w:r w:rsidRPr="000B6EB6">
              <w:rPr>
                <w:rFonts w:ascii="TH SarabunPSK" w:hAnsi="TH SarabunPSK" w:cs="TH SarabunPSK"/>
                <w:cs/>
              </w:rPr>
              <w:t>วิทยาทุกคนมีสุขภาพอนามัยที่ดีและได้รับบริการสุขภาพทันที</w:t>
            </w:r>
            <w:r w:rsidRPr="000B6EB6">
              <w:rPr>
                <w:rFonts w:ascii="TH SarabunPSK" w:hAnsi="TH SarabunPSK" w:cs="TH SarabunPSK"/>
                <w:cs/>
              </w:rPr>
              <w:lastRenderedPageBreak/>
              <w:t>เมื่อเกิดการเจ็บป่วย หรือประสบอุบัติเหตุ</w:t>
            </w:r>
          </w:p>
          <w:p w:rsidR="00EC4C77" w:rsidRPr="000B6EB6" w:rsidRDefault="00EC4C77" w:rsidP="00730E30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2519" w:type="dxa"/>
          </w:tcPr>
          <w:p w:rsidR="00EC4C77" w:rsidRPr="000B6EB6" w:rsidRDefault="00EC4C77" w:rsidP="00730E30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0B6EB6">
              <w:rPr>
                <w:rFonts w:ascii="TH SarabunPSK" w:hAnsi="TH SarabunPSK" w:cs="TH SarabunPSK"/>
                <w:color w:val="000000"/>
              </w:rPr>
              <w:lastRenderedPageBreak/>
              <w:t>-</w:t>
            </w:r>
            <w:r w:rsidRPr="000B6EB6">
              <w:rPr>
                <w:rFonts w:ascii="TH SarabunPSK" w:hAnsi="TH SarabunPSK" w:cs="TH SarabunPSK"/>
                <w:color w:val="000000"/>
                <w:cs/>
              </w:rPr>
              <w:t xml:space="preserve"> การสังเกตพฤติกรรม</w:t>
            </w:r>
          </w:p>
          <w:p w:rsidR="00EC4C77" w:rsidRPr="000B6EB6" w:rsidRDefault="00EC4C77" w:rsidP="00730E30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EC4C77" w:rsidRPr="000B6EB6" w:rsidRDefault="00EC4C77" w:rsidP="00730E30">
            <w:pPr>
              <w:rPr>
                <w:rFonts w:ascii="TH SarabunPSK" w:hAnsi="TH SarabunPSK" w:cs="TH SarabunPSK"/>
                <w:color w:val="000000"/>
              </w:rPr>
            </w:pPr>
            <w:r w:rsidRPr="000B6EB6">
              <w:rPr>
                <w:rFonts w:ascii="TH SarabunPSK" w:hAnsi="TH SarabunPSK" w:cs="TH SarabunPSK"/>
                <w:color w:val="000000"/>
              </w:rPr>
              <w:t>-</w:t>
            </w:r>
            <w:r w:rsidRPr="000B6EB6">
              <w:rPr>
                <w:rFonts w:ascii="TH SarabunPSK" w:hAnsi="TH SarabunPSK" w:cs="TH SarabunPSK"/>
                <w:color w:val="000000"/>
                <w:cs/>
              </w:rPr>
              <w:t xml:space="preserve"> แบบสังเกตพฤติกรรม</w:t>
            </w:r>
          </w:p>
          <w:p w:rsidR="00EC4C77" w:rsidRPr="000B6EB6" w:rsidRDefault="00EC4C77" w:rsidP="00730E30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EC4C77" w:rsidRPr="000B6EB6" w:rsidTr="00730E30">
        <w:trPr>
          <w:trHeight w:val="379"/>
        </w:trPr>
        <w:tc>
          <w:tcPr>
            <w:tcW w:w="4387" w:type="dxa"/>
          </w:tcPr>
          <w:p w:rsidR="0086424A" w:rsidRDefault="00EC4C77" w:rsidP="00730E30">
            <w:pPr>
              <w:jc w:val="thaiDistribute"/>
              <w:rPr>
                <w:rFonts w:ascii="TH SarabunPSK" w:hAnsi="TH SarabunPSK" w:cs="TH SarabunPSK"/>
              </w:rPr>
            </w:pPr>
            <w:r w:rsidRPr="000B6EB6">
              <w:rPr>
                <w:rFonts w:ascii="TH SarabunPSK" w:hAnsi="TH SarabunPSK" w:cs="TH SarabunPSK"/>
                <w:color w:val="000000"/>
                <w:sz w:val="24"/>
                <w:cs/>
              </w:rPr>
              <w:lastRenderedPageBreak/>
              <w:t xml:space="preserve">     6.2.2 </w:t>
            </w:r>
            <w:r w:rsidRPr="000B6EB6">
              <w:rPr>
                <w:rFonts w:ascii="TH SarabunPSK" w:hAnsi="TH SarabunPSK" w:cs="TH SarabunPSK"/>
                <w:cs/>
              </w:rPr>
              <w:t>นักเรียนสามารถนำความรู้เกี่ยวกับ</w:t>
            </w:r>
          </w:p>
          <w:p w:rsidR="00EC4C77" w:rsidRPr="000B6EB6" w:rsidRDefault="00EC4C77" w:rsidP="00730E30">
            <w:pPr>
              <w:jc w:val="thaiDistribute"/>
              <w:rPr>
                <w:rFonts w:ascii="TH SarabunPSK" w:hAnsi="TH SarabunPSK" w:cs="TH SarabunPSK"/>
                <w:color w:val="000000"/>
              </w:rPr>
            </w:pPr>
            <w:r w:rsidRPr="000B6EB6">
              <w:rPr>
                <w:rFonts w:ascii="TH SarabunPSK" w:hAnsi="TH SarabunPSK" w:cs="TH SarabunPSK"/>
                <w:cs/>
              </w:rPr>
              <w:t>สุขนิสัยในการดูแลรักษาสุขภาพตนเองไปประยุกต์ใช้ในชีวิตประจำวันได้</w:t>
            </w:r>
          </w:p>
          <w:p w:rsidR="00EC4C77" w:rsidRPr="000B6EB6" w:rsidRDefault="00EC4C77" w:rsidP="00730E30">
            <w:pPr>
              <w:ind w:left="354" w:hanging="354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2519" w:type="dxa"/>
          </w:tcPr>
          <w:p w:rsidR="00EC4C77" w:rsidRPr="000B6EB6" w:rsidRDefault="00EC4C77" w:rsidP="00730E30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0B6EB6">
              <w:rPr>
                <w:rFonts w:ascii="TH SarabunPSK" w:hAnsi="TH SarabunPSK" w:cs="TH SarabunPSK"/>
                <w:color w:val="000000"/>
              </w:rPr>
              <w:t>-</w:t>
            </w:r>
            <w:r w:rsidRPr="000B6EB6">
              <w:rPr>
                <w:rFonts w:ascii="TH SarabunPSK" w:hAnsi="TH SarabunPSK" w:cs="TH SarabunPSK"/>
                <w:color w:val="000000"/>
                <w:cs/>
              </w:rPr>
              <w:t xml:space="preserve"> การสังเกตพฤติกรรม</w:t>
            </w:r>
          </w:p>
          <w:p w:rsidR="00EC4C77" w:rsidRPr="000B6EB6" w:rsidRDefault="00EC4C77" w:rsidP="00730E30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EC4C77" w:rsidRPr="000B6EB6" w:rsidRDefault="00EC4C77" w:rsidP="00730E30">
            <w:pPr>
              <w:rPr>
                <w:rFonts w:ascii="TH SarabunPSK" w:hAnsi="TH SarabunPSK" w:cs="TH SarabunPSK"/>
                <w:color w:val="000000"/>
              </w:rPr>
            </w:pPr>
            <w:r w:rsidRPr="000B6EB6">
              <w:rPr>
                <w:rFonts w:ascii="TH SarabunPSK" w:hAnsi="TH SarabunPSK" w:cs="TH SarabunPSK"/>
                <w:color w:val="000000"/>
              </w:rPr>
              <w:t>-</w:t>
            </w:r>
            <w:r w:rsidRPr="000B6EB6">
              <w:rPr>
                <w:rFonts w:ascii="TH SarabunPSK" w:hAnsi="TH SarabunPSK" w:cs="TH SarabunPSK"/>
                <w:color w:val="000000"/>
                <w:cs/>
              </w:rPr>
              <w:t xml:space="preserve"> แบบสังเกตพฤติกรรม</w:t>
            </w:r>
          </w:p>
          <w:p w:rsidR="00EC4C77" w:rsidRPr="000B6EB6" w:rsidRDefault="00EC4C77" w:rsidP="00730E30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</w:tbl>
    <w:p w:rsidR="00EC4C77" w:rsidRPr="000B6EB6" w:rsidRDefault="00EC4C77" w:rsidP="00EC4C77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C4C77" w:rsidRPr="000B6EB6" w:rsidRDefault="00EC4C77" w:rsidP="00EC4C77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0B6EB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0B6EB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0B6EB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EC4C77" w:rsidRPr="000B6EB6" w:rsidRDefault="00EC4C77" w:rsidP="00EC4C77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0B6EB6">
        <w:rPr>
          <w:rFonts w:ascii="TH SarabunPSK" w:hAnsi="TH SarabunPSK" w:cs="TH SarabunPSK"/>
          <w:sz w:val="32"/>
          <w:szCs w:val="32"/>
          <w:cs/>
        </w:rPr>
        <w:tab/>
        <w:t>1  ตุลาคม  255</w:t>
      </w:r>
      <w:r w:rsidR="008934F3">
        <w:rPr>
          <w:rFonts w:ascii="TH SarabunPSK" w:hAnsi="TH SarabunPSK" w:cs="TH SarabunPSK"/>
          <w:sz w:val="32"/>
          <w:szCs w:val="32"/>
        </w:rPr>
        <w:t>9</w:t>
      </w:r>
      <w:r w:rsidRPr="000B6EB6">
        <w:rPr>
          <w:rFonts w:ascii="TH SarabunPSK" w:hAnsi="TH SarabunPSK" w:cs="TH SarabunPSK"/>
          <w:sz w:val="32"/>
          <w:szCs w:val="32"/>
          <w:cs/>
        </w:rPr>
        <w:t xml:space="preserve"> -  30  กันยายน  25</w:t>
      </w:r>
      <w:r w:rsidR="008934F3">
        <w:rPr>
          <w:rFonts w:ascii="TH SarabunPSK" w:hAnsi="TH SarabunPSK" w:cs="TH SarabunPSK"/>
          <w:sz w:val="32"/>
          <w:szCs w:val="32"/>
        </w:rPr>
        <w:t>60</w:t>
      </w:r>
    </w:p>
    <w:p w:rsidR="00EC4C77" w:rsidRPr="000B6EB6" w:rsidRDefault="00EC4C77" w:rsidP="00EC4C77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C4C77" w:rsidRPr="000B6EB6" w:rsidRDefault="00EC4C77" w:rsidP="00EC4C77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B6EB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EC4C77" w:rsidRPr="000B6EB6" w:rsidRDefault="00EC4C77" w:rsidP="00EC4C77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0B6EB6">
        <w:rPr>
          <w:rFonts w:ascii="TH SarabunPSK" w:hAnsi="TH SarabunPSK" w:cs="TH SarabunPSK"/>
          <w:color w:val="000000"/>
          <w:sz w:val="32"/>
          <w:szCs w:val="32"/>
          <w:cs/>
        </w:rPr>
        <w:tab/>
        <w:t>โรงเรียนป่า</w:t>
      </w:r>
      <w:proofErr w:type="spellStart"/>
      <w:r w:rsidRPr="000B6EB6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0B6EB6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EC4C77" w:rsidRPr="000B6EB6" w:rsidRDefault="00EC4C77" w:rsidP="00EC4C77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C4C77" w:rsidRPr="000B6EB6" w:rsidRDefault="00EC4C77" w:rsidP="00EC4C77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B6EB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EC4C77" w:rsidRPr="000B6EB6" w:rsidRDefault="00EC4C77" w:rsidP="00EC4C77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0B6EB6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0B6EB6">
        <w:rPr>
          <w:rFonts w:ascii="TH SarabunPSK" w:hAnsi="TH SarabunPSK" w:cs="TH SarabunPSK"/>
          <w:color w:val="000000"/>
          <w:sz w:val="32"/>
          <w:szCs w:val="32"/>
        </w:rPr>
        <w:t>9.1</w:t>
      </w:r>
      <w:r w:rsidRPr="000B6EB6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โรงเรียนป่า</w:t>
      </w:r>
      <w:proofErr w:type="spellStart"/>
      <w:r w:rsidRPr="000B6EB6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0B6EB6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  <w:r w:rsidRPr="000B6EB6">
        <w:rPr>
          <w:rFonts w:ascii="TH SarabunPSK" w:hAnsi="TH SarabunPSK" w:cs="TH SarabunPSK"/>
          <w:sz w:val="32"/>
          <w:szCs w:val="32"/>
        </w:rPr>
        <w:t xml:space="preserve">  </w:t>
      </w:r>
    </w:p>
    <w:p w:rsidR="00EC4C77" w:rsidRPr="000B6EB6" w:rsidRDefault="00EC4C77" w:rsidP="00EC4C77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0B6EB6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0B6EB6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0B6EB6">
        <w:rPr>
          <w:rFonts w:ascii="TH SarabunPSK" w:hAnsi="TH SarabunPSK" w:cs="TH SarabunPSK"/>
          <w:color w:val="000000"/>
          <w:sz w:val="32"/>
          <w:szCs w:val="32"/>
        </w:rPr>
        <w:t xml:space="preserve">9.2 </w:t>
      </w:r>
      <w:r w:rsidRPr="000B6EB6">
        <w:rPr>
          <w:rFonts w:ascii="TH SarabunPSK" w:hAnsi="TH SarabunPSK" w:cs="TH SarabunPSK"/>
          <w:color w:val="000000"/>
          <w:sz w:val="32"/>
          <w:szCs w:val="32"/>
          <w:cs/>
        </w:rPr>
        <w:t>ผู้บริหาร คณะครู บุคลากร และนักเรียนโรงเรียน</w:t>
      </w:r>
      <w:r w:rsidRPr="000B6EB6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0B6EB6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0B6EB6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EC4C77" w:rsidRPr="000B6EB6" w:rsidRDefault="00EC4C77" w:rsidP="00EC4C77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0B6EB6">
        <w:rPr>
          <w:rFonts w:ascii="TH SarabunPSK" w:hAnsi="TH SarabunPSK" w:cs="TH SarabunPSK"/>
          <w:sz w:val="32"/>
          <w:szCs w:val="32"/>
          <w:cs/>
        </w:rPr>
        <w:tab/>
      </w:r>
      <w:r w:rsidRPr="000B6EB6">
        <w:rPr>
          <w:rFonts w:ascii="TH SarabunPSK" w:hAnsi="TH SarabunPSK" w:cs="TH SarabunPSK"/>
          <w:sz w:val="32"/>
          <w:szCs w:val="32"/>
        </w:rPr>
        <w:t xml:space="preserve">9.3 </w:t>
      </w:r>
      <w:r w:rsidRPr="000B6EB6">
        <w:rPr>
          <w:rFonts w:ascii="TH SarabunPSK" w:hAnsi="TH SarabunPSK" w:cs="TH SarabunPSK"/>
          <w:sz w:val="32"/>
          <w:szCs w:val="32"/>
          <w:cs/>
        </w:rPr>
        <w:t>โรงพยาบาลส่งเสริมสุขภาพตำบลป่า</w:t>
      </w:r>
      <w:proofErr w:type="spellStart"/>
      <w:r w:rsidRPr="000B6EB6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0B6EB6">
        <w:rPr>
          <w:rFonts w:ascii="TH SarabunPSK" w:hAnsi="TH SarabunPSK" w:cs="TH SarabunPSK"/>
          <w:sz w:val="32"/>
          <w:szCs w:val="32"/>
          <w:cs/>
        </w:rPr>
        <w:t xml:space="preserve"> และโรงพยาบาลแก่งกระจาน</w:t>
      </w:r>
    </w:p>
    <w:p w:rsidR="00EC4C77" w:rsidRPr="000B6EB6" w:rsidRDefault="00EC4C77" w:rsidP="00EC4C77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C4C77" w:rsidRPr="000B6EB6" w:rsidRDefault="00EC4C77" w:rsidP="00EC4C77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C4C77" w:rsidRPr="000B6EB6" w:rsidRDefault="00EC4C77" w:rsidP="00EC4C77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B6EB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0B6EB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0B6EB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EC4C77" w:rsidRPr="000B6EB6" w:rsidRDefault="00EC4C77" w:rsidP="00EC4C77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C4C77" w:rsidRPr="000B6EB6" w:rsidRDefault="00EC4C77" w:rsidP="00EC4C77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0B6EB6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10.1 </w:t>
      </w:r>
      <w:r w:rsidRPr="000B6EB6">
        <w:rPr>
          <w:rFonts w:ascii="TH SarabunPSK" w:hAnsi="TH SarabunPSK" w:cs="TH SarabunPSK"/>
          <w:sz w:val="32"/>
          <w:szCs w:val="32"/>
          <w:cs/>
        </w:rPr>
        <w:t>นักเรียนโรงเรียนป่า</w:t>
      </w:r>
      <w:proofErr w:type="spellStart"/>
      <w:r w:rsidRPr="000B6EB6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0B6EB6">
        <w:rPr>
          <w:rFonts w:ascii="TH SarabunPSK" w:hAnsi="TH SarabunPSK" w:cs="TH SarabunPSK"/>
          <w:sz w:val="32"/>
          <w:szCs w:val="32"/>
          <w:cs/>
        </w:rPr>
        <w:t>วิทยาทุกคนมีสุขภาพอนามัยที่ดีและได้รับบริการสุขภาพทันทีเมื่อเกิดการเจ็บป่วย หรือประสบอุบัติเหตุ</w:t>
      </w:r>
    </w:p>
    <w:p w:rsidR="00EC4C77" w:rsidRPr="000B6EB6" w:rsidRDefault="00EC4C77" w:rsidP="00EC4C77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0B6EB6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10.2 </w:t>
      </w:r>
      <w:r w:rsidRPr="000B6EB6">
        <w:rPr>
          <w:rFonts w:ascii="TH SarabunPSK" w:hAnsi="TH SarabunPSK" w:cs="TH SarabunPSK"/>
          <w:sz w:val="32"/>
          <w:szCs w:val="32"/>
          <w:cs/>
        </w:rPr>
        <w:t>นักเรียนสามารถนำความรู้เกี่ยวกับสุขนิสัยในการดูแลรักษาสุขภาพตนเองไปประยุกต์ใช้ในชีวิตประจำวันได้</w:t>
      </w:r>
    </w:p>
    <w:p w:rsidR="006F2E8D" w:rsidRDefault="006F2E8D" w:rsidP="00CB744C">
      <w:pPr>
        <w:tabs>
          <w:tab w:val="left" w:pos="1080"/>
        </w:tabs>
        <w:rPr>
          <w:rFonts w:ascii="TH SarabunPSK" w:hAnsi="TH SarabunPSK" w:cs="TH SarabunPSK"/>
          <w:color w:val="000000"/>
        </w:rPr>
      </w:pPr>
    </w:p>
    <w:p w:rsidR="00BB54DA" w:rsidRDefault="00BB54DA" w:rsidP="00CB744C">
      <w:pPr>
        <w:tabs>
          <w:tab w:val="left" w:pos="1080"/>
        </w:tabs>
        <w:rPr>
          <w:rFonts w:ascii="TH SarabunPSK" w:hAnsi="TH SarabunPSK" w:cs="TH SarabunPSK"/>
          <w:color w:val="000000"/>
        </w:rPr>
      </w:pPr>
    </w:p>
    <w:p w:rsidR="00BB54DA" w:rsidRDefault="00BB54D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347A" w:rsidRDefault="000E347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347A" w:rsidRDefault="000E347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347A" w:rsidRDefault="000E347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347A" w:rsidRDefault="000E347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347A" w:rsidRDefault="000E347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347A" w:rsidRDefault="000E347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347A" w:rsidRDefault="000E347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347A" w:rsidRDefault="000E347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347A" w:rsidRDefault="000E347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347A" w:rsidRDefault="000E347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347A" w:rsidRDefault="000E347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347A" w:rsidRDefault="000E347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347A" w:rsidRDefault="000E347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347A" w:rsidRDefault="000E347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347A" w:rsidRDefault="000E347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347A" w:rsidRDefault="000E347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347A" w:rsidRDefault="000E347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347A" w:rsidRDefault="000E347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347A" w:rsidRDefault="000E347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347A" w:rsidRDefault="000E347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347A" w:rsidRDefault="000E347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347A" w:rsidRDefault="000E347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347A" w:rsidRDefault="000E347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347A" w:rsidRDefault="000E347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347A" w:rsidRDefault="000E347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B54DA" w:rsidRPr="00F21BF8" w:rsidRDefault="00BB54D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BB54DA" w:rsidRPr="00F21BF8" w:rsidRDefault="00BB54D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นางสาวจันทร์แรม  คำสิน  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BB54DA" w:rsidRPr="00F21BF8" w:rsidRDefault="00BB54D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BB54DA" w:rsidRPr="00F21BF8" w:rsidRDefault="00BB54DA" w:rsidP="00BB54DA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BB54DA" w:rsidRPr="00F21BF8" w:rsidRDefault="00BB54DA" w:rsidP="00BB54DA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B54DA" w:rsidRPr="00F21BF8" w:rsidRDefault="00BB54D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BB54DA" w:rsidRPr="00F21BF8" w:rsidRDefault="00BB54D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>(  นาย</w:t>
      </w:r>
      <w:proofErr w:type="spellStart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พิเชษฐ์</w:t>
      </w:r>
      <w:proofErr w:type="spellEnd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 หนุนเกื้อกูล   )</w:t>
      </w:r>
    </w:p>
    <w:p w:rsidR="00BB54DA" w:rsidRPr="00F21BF8" w:rsidRDefault="00BB54D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รองผู้อำนวยการฝ่าย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บริหาร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งาน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ทั่วไป</w:t>
      </w:r>
    </w:p>
    <w:p w:rsidR="00BB54DA" w:rsidRPr="00F21BF8" w:rsidRDefault="00BB54D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BB54DA" w:rsidRPr="00F21BF8" w:rsidRDefault="00BB54D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BB54DA" w:rsidRPr="00F21BF8" w:rsidRDefault="00BB54D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B54DA" w:rsidRPr="00AA4A4A" w:rsidRDefault="00BB54D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  <w:cs/>
        </w:rPr>
      </w:pPr>
      <w:r w:rsidRPr="00AA4A4A">
        <w:rPr>
          <w:rFonts w:ascii="TH SarabunPSK" w:hAnsi="TH SarabunPSK" w:cs="TH SarabunPSK"/>
          <w:sz w:val="32"/>
          <w:szCs w:val="32"/>
          <w:cs/>
        </w:rPr>
        <w:t>ลงชื่อ...........................................ผู้รับรองโครงการ</w:t>
      </w:r>
    </w:p>
    <w:p w:rsidR="00BB54DA" w:rsidRPr="00AA4A4A" w:rsidRDefault="00BB54D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AA4A4A">
        <w:rPr>
          <w:rFonts w:ascii="TH SarabunPSK" w:hAnsi="TH SarabunPSK" w:cs="TH SarabunPSK"/>
          <w:sz w:val="32"/>
          <w:szCs w:val="32"/>
          <w:cs/>
        </w:rPr>
        <w:tab/>
        <w:t xml:space="preserve">  ( นางปราณี  หอมจันทร์ )</w:t>
      </w:r>
    </w:p>
    <w:p w:rsidR="00BB54DA" w:rsidRPr="00AA4A4A" w:rsidRDefault="00BB54D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AA4A4A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AA4A4A">
        <w:rPr>
          <w:rFonts w:ascii="TH SarabunPSK" w:hAnsi="TH SarabunPSK" w:cs="TH SarabunPSK" w:hint="cs"/>
          <w:sz w:val="32"/>
          <w:szCs w:val="32"/>
          <w:cs/>
        </w:rPr>
        <w:t xml:space="preserve"> รองผู้อำนวยการกลุ่ม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</w:t>
      </w:r>
      <w:r w:rsidRPr="00AA4A4A">
        <w:rPr>
          <w:rFonts w:ascii="TH SarabunPSK" w:hAnsi="TH SarabunPSK" w:cs="TH SarabunPSK"/>
          <w:sz w:val="32"/>
          <w:szCs w:val="32"/>
          <w:cs/>
        </w:rPr>
        <w:t>และแผน</w:t>
      </w:r>
    </w:p>
    <w:p w:rsidR="00BB54DA" w:rsidRPr="00AA4A4A" w:rsidRDefault="00BB54DA" w:rsidP="00BB54DA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BB54DA" w:rsidRDefault="00BB54D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24"/>
          <w:szCs w:val="24"/>
        </w:rPr>
      </w:pPr>
    </w:p>
    <w:p w:rsidR="00BB54DA" w:rsidRPr="00AA4A4A" w:rsidRDefault="00BB54D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24"/>
          <w:szCs w:val="24"/>
        </w:rPr>
      </w:pPr>
    </w:p>
    <w:p w:rsidR="00BB54DA" w:rsidRPr="00AA4A4A" w:rsidRDefault="00BB54DA" w:rsidP="00BB54D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AA4A4A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BB54DA" w:rsidRPr="00AA4A4A" w:rsidRDefault="00BB54DA" w:rsidP="00BB54DA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AA4A4A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AA4A4A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A4A4A">
        <w:rPr>
          <w:rFonts w:ascii="TH SarabunPSK" w:hAnsi="TH SarabunPSK" w:cs="TH SarabunPSK"/>
          <w:sz w:val="32"/>
          <w:szCs w:val="32"/>
          <w:cs/>
        </w:rPr>
        <w:t>( นาย</w:t>
      </w:r>
      <w:r w:rsidRPr="00AA4A4A">
        <w:rPr>
          <w:rFonts w:ascii="TH SarabunPSK" w:hAnsi="TH SarabunPSK" w:cs="TH SarabunPSK" w:hint="cs"/>
          <w:sz w:val="32"/>
          <w:szCs w:val="32"/>
          <w:cs/>
        </w:rPr>
        <w:t>อาวุธ  ทัศนา</w:t>
      </w:r>
      <w:r w:rsidRPr="00AA4A4A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BB54DA" w:rsidRPr="00AA4A4A" w:rsidRDefault="00BB54DA" w:rsidP="00BB54DA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AA4A4A">
        <w:rPr>
          <w:rFonts w:ascii="TH SarabunPSK" w:hAnsi="TH SarabunPSK" w:cs="TH SarabunPSK"/>
          <w:sz w:val="32"/>
          <w:szCs w:val="32"/>
          <w:cs/>
        </w:rPr>
        <w:t xml:space="preserve">          ผู้อำนวยการโรงเรียนป่า</w:t>
      </w:r>
      <w:proofErr w:type="spellStart"/>
      <w:r w:rsidRPr="00AA4A4A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AA4A4A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BB54DA" w:rsidRPr="00D5267B" w:rsidRDefault="00BB54DA" w:rsidP="00CB744C">
      <w:pPr>
        <w:tabs>
          <w:tab w:val="left" w:pos="1080"/>
        </w:tabs>
        <w:rPr>
          <w:rFonts w:ascii="TH SarabunPSK" w:hAnsi="TH SarabunPSK" w:cs="TH SarabunPSK"/>
          <w:color w:val="000000"/>
        </w:rPr>
      </w:pPr>
    </w:p>
    <w:p w:rsidR="006F2E8D" w:rsidRPr="00D5267B" w:rsidRDefault="006F2E8D" w:rsidP="00CB744C">
      <w:pPr>
        <w:tabs>
          <w:tab w:val="left" w:pos="1080"/>
        </w:tabs>
        <w:rPr>
          <w:rFonts w:ascii="TH SarabunPSK" w:hAnsi="TH SarabunPSK" w:cs="TH SarabunPSK"/>
          <w:color w:val="000000"/>
        </w:rPr>
      </w:pPr>
    </w:p>
    <w:p w:rsidR="006F2E8D" w:rsidRPr="00D5267B" w:rsidRDefault="006F2E8D" w:rsidP="00CB744C">
      <w:pPr>
        <w:tabs>
          <w:tab w:val="left" w:pos="1080"/>
        </w:tabs>
        <w:rPr>
          <w:rFonts w:ascii="TH SarabunPSK" w:hAnsi="TH SarabunPSK" w:cs="TH SarabunPSK"/>
          <w:color w:val="000000"/>
        </w:rPr>
      </w:pPr>
    </w:p>
    <w:p w:rsidR="00A046A0" w:rsidRDefault="00A046A0">
      <w:pPr>
        <w:rPr>
          <w:rFonts w:ascii="TH SarabunPSK" w:hAnsi="TH SarabunPSK" w:cs="TH SarabunPSK"/>
          <w:color w:val="000000"/>
        </w:rPr>
      </w:pPr>
    </w:p>
    <w:p w:rsidR="006636EB" w:rsidRPr="00D5267B" w:rsidRDefault="006636EB">
      <w:pPr>
        <w:rPr>
          <w:rFonts w:ascii="TH SarabunPSK" w:hAnsi="TH SarabunPSK" w:cs="TH SarabunPSK"/>
        </w:rPr>
      </w:pPr>
    </w:p>
    <w:p w:rsidR="00BE4AAE" w:rsidRPr="00D5267B" w:rsidRDefault="00BE4AAE">
      <w:pPr>
        <w:rPr>
          <w:rFonts w:ascii="TH SarabunPSK" w:hAnsi="TH SarabunPSK" w:cs="TH SarabunPSK"/>
        </w:rPr>
      </w:pPr>
    </w:p>
    <w:p w:rsidR="00BE4AAE" w:rsidRDefault="00BE4AAE">
      <w:pPr>
        <w:rPr>
          <w:rFonts w:ascii="TH SarabunPSK" w:hAnsi="TH SarabunPSK" w:cs="TH SarabunPSK"/>
        </w:rPr>
      </w:pPr>
    </w:p>
    <w:p w:rsidR="003956E3" w:rsidRDefault="003956E3">
      <w:pPr>
        <w:rPr>
          <w:rFonts w:ascii="TH SarabunPSK" w:hAnsi="TH SarabunPSK" w:cs="TH SarabunPSK"/>
        </w:rPr>
      </w:pPr>
    </w:p>
    <w:p w:rsidR="003956E3" w:rsidRDefault="003956E3">
      <w:pPr>
        <w:rPr>
          <w:rFonts w:ascii="TH SarabunPSK" w:hAnsi="TH SarabunPSK" w:cs="TH SarabunPSK"/>
        </w:rPr>
      </w:pPr>
    </w:p>
    <w:p w:rsidR="003956E3" w:rsidRDefault="003956E3">
      <w:pPr>
        <w:rPr>
          <w:rFonts w:ascii="TH SarabunPSK" w:hAnsi="TH SarabunPSK" w:cs="TH SarabunPSK"/>
        </w:rPr>
      </w:pPr>
    </w:p>
    <w:p w:rsidR="003956E3" w:rsidRDefault="003956E3">
      <w:pPr>
        <w:rPr>
          <w:rFonts w:ascii="TH SarabunPSK" w:hAnsi="TH SarabunPSK" w:cs="TH SarabunPSK"/>
        </w:rPr>
      </w:pPr>
    </w:p>
    <w:p w:rsidR="003956E3" w:rsidRPr="00D5267B" w:rsidRDefault="003956E3">
      <w:pPr>
        <w:rPr>
          <w:rFonts w:ascii="TH SarabunPSK" w:hAnsi="TH SarabunPSK" w:cs="TH SarabunPSK"/>
        </w:rPr>
      </w:pPr>
    </w:p>
    <w:p w:rsidR="00403E60" w:rsidRPr="000B6EB6" w:rsidRDefault="00403E60" w:rsidP="00403E6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t>ประมาณการค่าใช้จ่ายตาม</w:t>
      </w:r>
      <w:r w:rsidRPr="000B6EB6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โครงการพัฒนางานอนามัยโรงเรียนและห้องพยาบาล</w:t>
      </w:r>
    </w:p>
    <w:p w:rsidR="00403E60" w:rsidRPr="009B2217" w:rsidRDefault="00403E60" w:rsidP="00403E6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24"/>
          <w:szCs w:val="24"/>
        </w:rPr>
      </w:pPr>
    </w:p>
    <w:p w:rsidR="00403E60" w:rsidRPr="009B2217" w:rsidRDefault="00403E60" w:rsidP="00403E60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 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ห้องพยาบาล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5"/>
        <w:gridCol w:w="3636"/>
        <w:gridCol w:w="1417"/>
        <w:gridCol w:w="1560"/>
        <w:gridCol w:w="1559"/>
      </w:tblGrid>
      <w:tr w:rsidR="00403E60" w:rsidRPr="009B2217" w:rsidTr="00A2422D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403E60" w:rsidRPr="009B2217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403E60" w:rsidRPr="009B2217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403E60" w:rsidRPr="009B2217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403E60" w:rsidRPr="009B2217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403E60" w:rsidRPr="009B2217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403E60" w:rsidRPr="009B2217" w:rsidTr="00A2422D">
        <w:tc>
          <w:tcPr>
            <w:tcW w:w="725" w:type="dxa"/>
            <w:vAlign w:val="center"/>
          </w:tcPr>
          <w:p w:rsidR="00403E60" w:rsidRPr="009B2217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403E60" w:rsidRPr="00CF5383" w:rsidRDefault="00403E60" w:rsidP="00A2422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ยาธาตุน้ำขาวตรากระต่ายบิน </w:t>
            </w:r>
            <w:r>
              <w:rPr>
                <w:rFonts w:ascii="TH SarabunPSK" w:hAnsi="TH SarabunPSK" w:cs="TH SarabunPSK"/>
              </w:rPr>
              <w:t>200 ml.</w:t>
            </w:r>
          </w:p>
        </w:tc>
        <w:tc>
          <w:tcPr>
            <w:tcW w:w="1417" w:type="dxa"/>
          </w:tcPr>
          <w:p w:rsidR="00403E60" w:rsidRPr="0046252C" w:rsidRDefault="00403E60" w:rsidP="00A2422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</w:t>
            </w:r>
          </w:p>
        </w:tc>
        <w:tc>
          <w:tcPr>
            <w:tcW w:w="1560" w:type="dxa"/>
          </w:tcPr>
          <w:p w:rsidR="00403E60" w:rsidRPr="0046252C" w:rsidRDefault="00403E60" w:rsidP="00A2422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1559" w:type="dxa"/>
          </w:tcPr>
          <w:p w:rsidR="00403E60" w:rsidRPr="0046252C" w:rsidRDefault="00403E60" w:rsidP="00A2422D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>
              <w:rPr>
                <w:rFonts w:ascii="TH SarabunPSK" w:hAnsi="TH SarabunPSK" w:cs="TH SarabunPSK"/>
              </w:rPr>
              <w:t>720</w:t>
            </w:r>
          </w:p>
        </w:tc>
      </w:tr>
      <w:tr w:rsidR="00403E60" w:rsidRPr="009B2217" w:rsidTr="00A2422D">
        <w:tc>
          <w:tcPr>
            <w:tcW w:w="725" w:type="dxa"/>
          </w:tcPr>
          <w:p w:rsidR="00403E60" w:rsidRPr="009B2217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636" w:type="dxa"/>
          </w:tcPr>
          <w:p w:rsidR="00403E60" w:rsidRPr="00CF5383" w:rsidRDefault="00403E60" w:rsidP="00A2422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ยาแก้ปวดประจำเดือน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พอนสแตน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/>
              </w:rPr>
              <w:t xml:space="preserve">500 ml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>
              <w:rPr>
                <w:rFonts w:ascii="TH SarabunPSK" w:hAnsi="TH SarabunPSK" w:cs="TH SarabunPSK"/>
              </w:rPr>
              <w:t xml:space="preserve">6 </w:t>
            </w:r>
            <w:r>
              <w:rPr>
                <w:rFonts w:ascii="TH SarabunPSK" w:hAnsi="TH SarabunPSK" w:cs="TH SarabunPSK" w:hint="cs"/>
                <w:cs/>
              </w:rPr>
              <w:t xml:space="preserve">แผง </w:t>
            </w:r>
            <w:r>
              <w:rPr>
                <w:rFonts w:ascii="TH SarabunPSK" w:hAnsi="TH SarabunPSK" w:cs="TH SarabunPSK"/>
              </w:rPr>
              <w:t xml:space="preserve">10 </w:t>
            </w:r>
            <w:r>
              <w:rPr>
                <w:rFonts w:ascii="TH SarabunPSK" w:hAnsi="TH SarabunPSK" w:cs="TH SarabunPSK" w:hint="cs"/>
                <w:cs/>
              </w:rPr>
              <w:t>เม็ด)</w:t>
            </w:r>
          </w:p>
        </w:tc>
        <w:tc>
          <w:tcPr>
            <w:tcW w:w="1417" w:type="dxa"/>
          </w:tcPr>
          <w:p w:rsidR="00403E60" w:rsidRPr="0046252C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560" w:type="dxa"/>
          </w:tcPr>
          <w:p w:rsidR="00403E60" w:rsidRPr="00CF5383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559" w:type="dxa"/>
            <w:vAlign w:val="bottom"/>
          </w:tcPr>
          <w:p w:rsidR="00403E60" w:rsidRPr="0046252C" w:rsidRDefault="00403E60" w:rsidP="00A2422D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500</w:t>
            </w:r>
          </w:p>
        </w:tc>
      </w:tr>
      <w:tr w:rsidR="00403E60" w:rsidRPr="009B2217" w:rsidTr="00A2422D">
        <w:tc>
          <w:tcPr>
            <w:tcW w:w="725" w:type="dxa"/>
          </w:tcPr>
          <w:p w:rsidR="00403E60" w:rsidRPr="009B2217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636" w:type="dxa"/>
          </w:tcPr>
          <w:p w:rsidR="00403E60" w:rsidRPr="004B06C3" w:rsidRDefault="00403E60" w:rsidP="00A2422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สำลีก้อน  </w:t>
            </w:r>
            <w:r>
              <w:rPr>
                <w:rFonts w:ascii="TH SarabunPSK" w:hAnsi="TH SarabunPSK" w:cs="TH SarabunPSK"/>
              </w:rPr>
              <w:t>0.35</w:t>
            </w:r>
            <w:r>
              <w:rPr>
                <w:rFonts w:ascii="TH SarabunPSK" w:hAnsi="TH SarabunPSK" w:cs="TH SarabunPSK" w:hint="cs"/>
                <w:cs/>
              </w:rPr>
              <w:t>กรัม</w:t>
            </w:r>
            <w:r>
              <w:rPr>
                <w:rFonts w:ascii="TH SarabunPSK" w:hAnsi="TH SarabunPSK" w:cs="TH SarabunPSK"/>
              </w:rPr>
              <w:t>(450 gm</w:t>
            </w:r>
            <w:r>
              <w:rPr>
                <w:rFonts w:ascii="TH SarabunPSK" w:hAnsi="TH SarabunPSK" w:cs="TH SarabunPSK" w:hint="cs"/>
                <w:cs/>
              </w:rPr>
              <w:t xml:space="preserve">/ห่อ) ยี่ห้อ </w:t>
            </w:r>
            <w:r>
              <w:rPr>
                <w:rFonts w:ascii="TH SarabunPSK" w:hAnsi="TH SarabunPSK" w:cs="TH SarabunPSK"/>
              </w:rPr>
              <w:t>HIVAN</w:t>
            </w:r>
          </w:p>
        </w:tc>
        <w:tc>
          <w:tcPr>
            <w:tcW w:w="1417" w:type="dxa"/>
          </w:tcPr>
          <w:p w:rsidR="00403E60" w:rsidRPr="0046252C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560" w:type="dxa"/>
          </w:tcPr>
          <w:p w:rsidR="00403E60" w:rsidRPr="0046252C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559" w:type="dxa"/>
            <w:vAlign w:val="bottom"/>
          </w:tcPr>
          <w:p w:rsidR="00403E60" w:rsidRPr="0046252C" w:rsidRDefault="00403E60" w:rsidP="00A2422D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300</w:t>
            </w:r>
          </w:p>
        </w:tc>
      </w:tr>
      <w:tr w:rsidR="00403E60" w:rsidRPr="009B2217" w:rsidTr="00A2422D">
        <w:tc>
          <w:tcPr>
            <w:tcW w:w="725" w:type="dxa"/>
          </w:tcPr>
          <w:p w:rsidR="00403E60" w:rsidRPr="009B2217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636" w:type="dxa"/>
          </w:tcPr>
          <w:p w:rsidR="00403E60" w:rsidRPr="00B14ECF" w:rsidRDefault="00403E60" w:rsidP="00A2422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ผ้า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ก๊อซ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แบบแผ่นฆ่าเชื้อโรคขนาด </w:t>
            </w:r>
            <w:r>
              <w:rPr>
                <w:rFonts w:ascii="TH SarabunPSK" w:hAnsi="TH SarabunPSK" w:cs="TH SarabunPSK"/>
              </w:rPr>
              <w:t xml:space="preserve">4*4’’ </w:t>
            </w:r>
            <w:r>
              <w:rPr>
                <w:rFonts w:ascii="TH SarabunPSK" w:hAnsi="TH SarabunPSK" w:cs="TH SarabunPSK" w:hint="cs"/>
                <w:cs/>
              </w:rPr>
              <w:t xml:space="preserve">กล่องละ </w:t>
            </w:r>
            <w:r>
              <w:rPr>
                <w:rFonts w:ascii="TH SarabunPSK" w:hAnsi="TH SarabunPSK" w:cs="TH SarabunPSK"/>
              </w:rPr>
              <w:t xml:space="preserve">10 </w:t>
            </w:r>
            <w:r>
              <w:rPr>
                <w:rFonts w:ascii="TH SarabunPSK" w:hAnsi="TH SarabunPSK" w:cs="TH SarabunPSK" w:hint="cs"/>
                <w:cs/>
              </w:rPr>
              <w:t>ห่อ</w:t>
            </w:r>
          </w:p>
        </w:tc>
        <w:tc>
          <w:tcPr>
            <w:tcW w:w="1417" w:type="dxa"/>
          </w:tcPr>
          <w:p w:rsidR="00403E60" w:rsidRPr="0046252C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60" w:type="dxa"/>
          </w:tcPr>
          <w:p w:rsidR="00403E60" w:rsidRPr="00B14ECF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1559" w:type="dxa"/>
            <w:vAlign w:val="bottom"/>
          </w:tcPr>
          <w:p w:rsidR="00403E60" w:rsidRPr="0046252C" w:rsidRDefault="00403E60" w:rsidP="00A2422D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220</w:t>
            </w:r>
          </w:p>
        </w:tc>
      </w:tr>
      <w:tr w:rsidR="00403E60" w:rsidRPr="009B2217" w:rsidTr="00A2422D">
        <w:tc>
          <w:tcPr>
            <w:tcW w:w="725" w:type="dxa"/>
          </w:tcPr>
          <w:p w:rsidR="00403E60" w:rsidRPr="009B2217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636" w:type="dxa"/>
          </w:tcPr>
          <w:p w:rsidR="00403E60" w:rsidRPr="00B14ECF" w:rsidRDefault="00403E60" w:rsidP="00A2422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ผ้า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ก๊อซ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ปิดแผลชนิดพร้อมใช้  ขนาด </w:t>
            </w:r>
            <w:r>
              <w:rPr>
                <w:rFonts w:ascii="TH SarabunPSK" w:hAnsi="TH SarabunPSK" w:cs="TH SarabunPSK"/>
              </w:rPr>
              <w:t xml:space="preserve">6*7 </w:t>
            </w:r>
            <w:r>
              <w:rPr>
                <w:rFonts w:ascii="TH SarabunPSK" w:hAnsi="TH SarabunPSK" w:cs="TH SarabunPSK" w:hint="cs"/>
                <w:cs/>
              </w:rPr>
              <w:t xml:space="preserve">ซม. </w:t>
            </w:r>
            <w:r>
              <w:rPr>
                <w:rFonts w:ascii="TH SarabunPSK" w:hAnsi="TH SarabunPSK" w:cs="TH SarabunPSK"/>
              </w:rPr>
              <w:t>5</w:t>
            </w:r>
            <w:r>
              <w:rPr>
                <w:rFonts w:ascii="TH SarabunPSK" w:hAnsi="TH SarabunPSK" w:cs="TH SarabunPSK" w:hint="cs"/>
                <w:cs/>
              </w:rPr>
              <w:t xml:space="preserve">แผ่น/กล่อง ( </w:t>
            </w:r>
            <w:r>
              <w:rPr>
                <w:rFonts w:ascii="TH SarabunPSK" w:hAnsi="TH SarabunPSK" w:cs="TH SarabunPSK"/>
              </w:rPr>
              <w:t>6</w:t>
            </w:r>
            <w:r>
              <w:rPr>
                <w:rFonts w:ascii="TH SarabunPSK" w:hAnsi="TH SarabunPSK" w:cs="TH SarabunPSK" w:hint="cs"/>
                <w:cs/>
              </w:rPr>
              <w:t xml:space="preserve"> กล่อง )</w:t>
            </w:r>
            <w:r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1417" w:type="dxa"/>
          </w:tcPr>
          <w:p w:rsidR="00403E60" w:rsidRPr="0046252C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60" w:type="dxa"/>
          </w:tcPr>
          <w:p w:rsidR="00403E60" w:rsidRPr="0046252C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270</w:t>
            </w:r>
          </w:p>
        </w:tc>
        <w:tc>
          <w:tcPr>
            <w:tcW w:w="1559" w:type="dxa"/>
            <w:vAlign w:val="bottom"/>
          </w:tcPr>
          <w:p w:rsidR="00403E60" w:rsidRPr="0046252C" w:rsidRDefault="00403E60" w:rsidP="00A2422D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270</w:t>
            </w:r>
          </w:p>
        </w:tc>
      </w:tr>
      <w:tr w:rsidR="00403E60" w:rsidRPr="009B2217" w:rsidTr="00A2422D">
        <w:tc>
          <w:tcPr>
            <w:tcW w:w="725" w:type="dxa"/>
          </w:tcPr>
          <w:p w:rsidR="00403E60" w:rsidRPr="009B2217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636" w:type="dxa"/>
          </w:tcPr>
          <w:p w:rsidR="00403E60" w:rsidRPr="004B06C3" w:rsidRDefault="00403E60" w:rsidP="00A2422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ผ้า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ก๊อซ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ขนาด </w:t>
            </w:r>
            <w:r>
              <w:rPr>
                <w:rFonts w:ascii="TH SarabunPSK" w:hAnsi="TH SarabunPSK" w:cs="TH SarabunPSK"/>
              </w:rPr>
              <w:t>4”*5</w:t>
            </w:r>
            <w:r>
              <w:rPr>
                <w:rFonts w:ascii="TH SarabunPSK" w:hAnsi="TH SarabunPSK" w:cs="TH SarabunPSK" w:hint="cs"/>
                <w:cs/>
              </w:rPr>
              <w:t>หลา</w:t>
            </w:r>
          </w:p>
        </w:tc>
        <w:tc>
          <w:tcPr>
            <w:tcW w:w="1417" w:type="dxa"/>
          </w:tcPr>
          <w:p w:rsidR="00403E60" w:rsidRPr="0046252C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560" w:type="dxa"/>
          </w:tcPr>
          <w:p w:rsidR="00403E60" w:rsidRPr="0046252C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559" w:type="dxa"/>
            <w:vAlign w:val="bottom"/>
          </w:tcPr>
          <w:p w:rsidR="00403E60" w:rsidRPr="0046252C" w:rsidRDefault="00403E60" w:rsidP="00A2422D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480</w:t>
            </w:r>
          </w:p>
        </w:tc>
      </w:tr>
      <w:tr w:rsidR="00403E60" w:rsidRPr="009B2217" w:rsidTr="00A2422D">
        <w:tc>
          <w:tcPr>
            <w:tcW w:w="725" w:type="dxa"/>
          </w:tcPr>
          <w:p w:rsidR="00403E60" w:rsidRPr="009B2217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636" w:type="dxa"/>
          </w:tcPr>
          <w:p w:rsidR="00403E60" w:rsidRPr="00B70382" w:rsidRDefault="00403E60" w:rsidP="00A2422D">
            <w:pPr>
              <w:rPr>
                <w:rFonts w:ascii="TH SarabunPSK" w:hAnsi="TH SarabunPSK" w:cs="TH SarabunPSK"/>
                <w:rtl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เทปใสใช้แต่งแผล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นี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โอ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พอร์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/>
              </w:rPr>
              <w:t xml:space="preserve">1”*5 </w:t>
            </w:r>
            <w:r>
              <w:rPr>
                <w:rFonts w:ascii="TH SarabunPSK" w:hAnsi="TH SarabunPSK" w:cs="TH SarabunPSK" w:hint="cs"/>
                <w:cs/>
              </w:rPr>
              <w:t>หลา</w:t>
            </w:r>
          </w:p>
        </w:tc>
        <w:tc>
          <w:tcPr>
            <w:tcW w:w="1417" w:type="dxa"/>
          </w:tcPr>
          <w:p w:rsidR="00403E60" w:rsidRPr="0046252C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60" w:type="dxa"/>
          </w:tcPr>
          <w:p w:rsidR="00403E60" w:rsidRPr="0046252C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400</w:t>
            </w:r>
          </w:p>
        </w:tc>
        <w:tc>
          <w:tcPr>
            <w:tcW w:w="1559" w:type="dxa"/>
            <w:vAlign w:val="bottom"/>
          </w:tcPr>
          <w:p w:rsidR="00403E60" w:rsidRPr="0046252C" w:rsidRDefault="00403E60" w:rsidP="00A2422D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400</w:t>
            </w:r>
          </w:p>
        </w:tc>
      </w:tr>
      <w:tr w:rsidR="00403E60" w:rsidRPr="009B2217" w:rsidTr="00A2422D">
        <w:tc>
          <w:tcPr>
            <w:tcW w:w="725" w:type="dxa"/>
          </w:tcPr>
          <w:p w:rsidR="00403E60" w:rsidRPr="009B2217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636" w:type="dxa"/>
          </w:tcPr>
          <w:p w:rsidR="00403E60" w:rsidRPr="00476125" w:rsidRDefault="00403E60" w:rsidP="00A2422D">
            <w:pPr>
              <w:rPr>
                <w:rFonts w:ascii="TH SarabunPSK" w:hAnsi="TH SarabunPSK" w:cs="TH SarabunPSK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</w:rPr>
              <w:t>พลา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สเตอร์ยา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เทนโซพล๊าส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สีน้ำตาล ขนาด </w:t>
            </w:r>
            <w:r>
              <w:rPr>
                <w:rFonts w:ascii="TH SarabunPSK" w:hAnsi="TH SarabunPSK" w:cs="TH SarabunPSK"/>
              </w:rPr>
              <w:t xml:space="preserve">100  </w:t>
            </w:r>
            <w:r>
              <w:rPr>
                <w:rFonts w:ascii="TH SarabunPSK" w:hAnsi="TH SarabunPSK" w:cs="TH SarabunPSK" w:hint="cs"/>
                <w:cs/>
              </w:rPr>
              <w:t>แผ่น</w:t>
            </w:r>
          </w:p>
        </w:tc>
        <w:tc>
          <w:tcPr>
            <w:tcW w:w="1417" w:type="dxa"/>
          </w:tcPr>
          <w:p w:rsidR="00403E60" w:rsidRPr="0046252C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60" w:type="dxa"/>
          </w:tcPr>
          <w:p w:rsidR="00403E60" w:rsidRPr="00476125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559" w:type="dxa"/>
            <w:vAlign w:val="bottom"/>
          </w:tcPr>
          <w:p w:rsidR="00403E60" w:rsidRPr="0046252C" w:rsidRDefault="00403E60" w:rsidP="00A2422D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270</w:t>
            </w:r>
          </w:p>
        </w:tc>
      </w:tr>
      <w:tr w:rsidR="00403E60" w:rsidRPr="009B2217" w:rsidTr="00A2422D">
        <w:tc>
          <w:tcPr>
            <w:tcW w:w="725" w:type="dxa"/>
          </w:tcPr>
          <w:p w:rsidR="00403E60" w:rsidRPr="009B2217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3636" w:type="dxa"/>
          </w:tcPr>
          <w:p w:rsidR="00403E60" w:rsidRPr="006A5549" w:rsidRDefault="00403E60" w:rsidP="00A2422D">
            <w:pPr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</w:rPr>
              <w:t>พลา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สเตอร์ยา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เทนโซพล๊าส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แบบพลาสติก ขนาด </w:t>
            </w:r>
            <w:r>
              <w:rPr>
                <w:rFonts w:ascii="TH SarabunPSK" w:hAnsi="TH SarabunPSK" w:cs="TH SarabunPSK"/>
              </w:rPr>
              <w:t xml:space="preserve">100  </w:t>
            </w:r>
            <w:r>
              <w:rPr>
                <w:rFonts w:ascii="TH SarabunPSK" w:hAnsi="TH SarabunPSK" w:cs="TH SarabunPSK" w:hint="cs"/>
                <w:cs/>
              </w:rPr>
              <w:t>แผ่น</w:t>
            </w:r>
          </w:p>
        </w:tc>
        <w:tc>
          <w:tcPr>
            <w:tcW w:w="1417" w:type="dxa"/>
          </w:tcPr>
          <w:p w:rsidR="00403E60" w:rsidRPr="0046252C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60" w:type="dxa"/>
          </w:tcPr>
          <w:p w:rsidR="00403E60" w:rsidRPr="00476125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559" w:type="dxa"/>
            <w:vAlign w:val="bottom"/>
          </w:tcPr>
          <w:p w:rsidR="00403E60" w:rsidRPr="0046252C" w:rsidRDefault="00403E60" w:rsidP="00A2422D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110</w:t>
            </w:r>
          </w:p>
        </w:tc>
      </w:tr>
      <w:tr w:rsidR="00403E60" w:rsidRPr="009B2217" w:rsidTr="00A2422D">
        <w:tc>
          <w:tcPr>
            <w:tcW w:w="725" w:type="dxa"/>
          </w:tcPr>
          <w:p w:rsidR="00403E60" w:rsidRPr="009B2217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636" w:type="dxa"/>
          </w:tcPr>
          <w:p w:rsidR="00403E60" w:rsidRPr="00476125" w:rsidRDefault="00403E60" w:rsidP="00A2422D">
            <w:pPr>
              <w:rPr>
                <w:rFonts w:ascii="TH SarabunPSK" w:hAnsi="TH SarabunPSK" w:cs="TH SarabunPSK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</w:rPr>
              <w:t>พลา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สเตอร์ปิดแผล ไท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เกอร์พลาส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 ชนิดฟิล์มใส กันน้ำ ขนาด </w:t>
            </w:r>
            <w:r>
              <w:rPr>
                <w:rFonts w:ascii="TH SarabunPSK" w:hAnsi="TH SarabunPSK" w:cs="TH SarabunPSK"/>
              </w:rPr>
              <w:t xml:space="preserve">50*72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มม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. </w:t>
            </w:r>
            <w:r>
              <w:rPr>
                <w:rFonts w:ascii="TH SarabunPSK" w:hAnsi="TH SarabunPSK" w:cs="TH SarabunPSK"/>
              </w:rPr>
              <w:t xml:space="preserve">3 </w:t>
            </w:r>
            <w:r>
              <w:rPr>
                <w:rFonts w:ascii="TH SarabunPSK" w:hAnsi="TH SarabunPSK" w:cs="TH SarabunPSK" w:hint="cs"/>
                <w:cs/>
              </w:rPr>
              <w:t>แผ่น</w:t>
            </w:r>
          </w:p>
        </w:tc>
        <w:tc>
          <w:tcPr>
            <w:tcW w:w="1417" w:type="dxa"/>
          </w:tcPr>
          <w:p w:rsidR="00403E60" w:rsidRPr="0046252C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60" w:type="dxa"/>
          </w:tcPr>
          <w:p w:rsidR="00403E60" w:rsidRPr="00476125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559" w:type="dxa"/>
            <w:vAlign w:val="bottom"/>
          </w:tcPr>
          <w:p w:rsidR="00403E60" w:rsidRPr="0046252C" w:rsidRDefault="00403E60" w:rsidP="00A2422D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165</w:t>
            </w:r>
          </w:p>
        </w:tc>
      </w:tr>
      <w:tr w:rsidR="00403E60" w:rsidRPr="009B2217" w:rsidTr="00A2422D">
        <w:tc>
          <w:tcPr>
            <w:tcW w:w="725" w:type="dxa"/>
          </w:tcPr>
          <w:p w:rsidR="00403E60" w:rsidRPr="009B2217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636" w:type="dxa"/>
          </w:tcPr>
          <w:p w:rsidR="00403E60" w:rsidRPr="00B83682" w:rsidRDefault="00403E60" w:rsidP="00A2422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ชุดผ้าปูที่นอนรัดมุม  เตียงเดี่ยว  </w:t>
            </w:r>
            <w:r>
              <w:rPr>
                <w:rFonts w:ascii="TH SarabunPSK" w:hAnsi="TH SarabunPSK" w:cs="TH SarabunPSK"/>
              </w:rPr>
              <w:t xml:space="preserve">3.5 </w:t>
            </w:r>
            <w:r>
              <w:rPr>
                <w:rFonts w:ascii="TH SarabunPSK" w:hAnsi="TH SarabunPSK" w:cs="TH SarabunPSK" w:hint="cs"/>
                <w:cs/>
              </w:rPr>
              <w:t xml:space="preserve">ฟุต ( </w:t>
            </w:r>
            <w:r>
              <w:rPr>
                <w:rFonts w:ascii="TH SarabunPSK" w:hAnsi="TH SarabunPSK" w:cs="TH SarabunPSK"/>
              </w:rPr>
              <w:t xml:space="preserve">3 </w:t>
            </w:r>
            <w:r>
              <w:rPr>
                <w:rFonts w:ascii="TH SarabunPSK" w:hAnsi="TH SarabunPSK" w:cs="TH SarabunPSK" w:hint="cs"/>
                <w:cs/>
              </w:rPr>
              <w:t>ชิ้น) สีฟ้า</w:t>
            </w:r>
          </w:p>
        </w:tc>
        <w:tc>
          <w:tcPr>
            <w:tcW w:w="1417" w:type="dxa"/>
          </w:tcPr>
          <w:p w:rsidR="00403E60" w:rsidRPr="0046252C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60" w:type="dxa"/>
          </w:tcPr>
          <w:p w:rsidR="00403E60" w:rsidRPr="0046252C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380</w:t>
            </w:r>
          </w:p>
        </w:tc>
        <w:tc>
          <w:tcPr>
            <w:tcW w:w="1559" w:type="dxa"/>
            <w:vAlign w:val="bottom"/>
          </w:tcPr>
          <w:p w:rsidR="00403E60" w:rsidRPr="0046252C" w:rsidRDefault="00403E60" w:rsidP="00A2422D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,</w:t>
            </w:r>
            <w:r>
              <w:rPr>
                <w:rFonts w:ascii="TH SarabunPSK" w:hAnsi="TH SarabunPSK" w:cs="TH SarabunPSK"/>
                <w:color w:val="000000"/>
              </w:rPr>
              <w:t>140</w:t>
            </w:r>
          </w:p>
        </w:tc>
      </w:tr>
      <w:tr w:rsidR="00403E60" w:rsidRPr="009B2217" w:rsidTr="00A2422D">
        <w:tc>
          <w:tcPr>
            <w:tcW w:w="725" w:type="dxa"/>
          </w:tcPr>
          <w:p w:rsidR="00403E60" w:rsidRPr="009B2217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3636" w:type="dxa"/>
          </w:tcPr>
          <w:p w:rsidR="00403E60" w:rsidRPr="004B06C3" w:rsidRDefault="00403E60" w:rsidP="00A2422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ตู้เย็นขนาดความจุ  </w:t>
            </w:r>
            <w:r>
              <w:rPr>
                <w:rFonts w:ascii="TH SarabunPSK" w:hAnsi="TH SarabunPSK" w:cs="TH SarabunPSK"/>
              </w:rPr>
              <w:t>5.5</w:t>
            </w:r>
            <w:r>
              <w:rPr>
                <w:rFonts w:ascii="TH SarabunPSK" w:hAnsi="TH SarabunPSK" w:cs="TH SarabunPSK" w:hint="cs"/>
                <w:cs/>
              </w:rPr>
              <w:t xml:space="preserve">  คิว  </w:t>
            </w:r>
            <w:r>
              <w:rPr>
                <w:rFonts w:ascii="TH SarabunPSK" w:hAnsi="TH SarabunPSK" w:cs="TH SarabunPSK"/>
              </w:rPr>
              <w:t>Toshiba  GR-B157T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</w:p>
        </w:tc>
        <w:tc>
          <w:tcPr>
            <w:tcW w:w="1417" w:type="dxa"/>
          </w:tcPr>
          <w:p w:rsidR="00403E60" w:rsidRPr="0046252C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60" w:type="dxa"/>
          </w:tcPr>
          <w:p w:rsidR="00403E60" w:rsidRPr="0046252C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1559" w:type="dxa"/>
            <w:vAlign w:val="bottom"/>
          </w:tcPr>
          <w:p w:rsidR="00403E60" w:rsidRPr="0046252C" w:rsidRDefault="00403E60" w:rsidP="00A2422D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,</w:t>
            </w:r>
            <w:r>
              <w:rPr>
                <w:rFonts w:ascii="TH SarabunPSK" w:hAnsi="TH SarabunPSK" w:cs="TH SarabunPSK"/>
                <w:color w:val="000000"/>
              </w:rPr>
              <w:t>000</w:t>
            </w:r>
          </w:p>
        </w:tc>
      </w:tr>
      <w:tr w:rsidR="00403E60" w:rsidRPr="009B2217" w:rsidTr="00A2422D">
        <w:tc>
          <w:tcPr>
            <w:tcW w:w="7338" w:type="dxa"/>
            <w:gridSpan w:val="4"/>
            <w:shd w:val="clear" w:color="auto" w:fill="DAEEF3"/>
          </w:tcPr>
          <w:p w:rsidR="00403E60" w:rsidRPr="009B2217" w:rsidRDefault="00403E60" w:rsidP="00A2422D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403E60" w:rsidRPr="009B2217" w:rsidRDefault="00403E60" w:rsidP="00A2422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575</w:t>
            </w:r>
          </w:p>
        </w:tc>
      </w:tr>
    </w:tbl>
    <w:p w:rsidR="00403E60" w:rsidRPr="00D5267B" w:rsidRDefault="00403E60" w:rsidP="00A046A0">
      <w:pPr>
        <w:jc w:val="center"/>
        <w:rPr>
          <w:rFonts w:ascii="TH SarabunPSK" w:hAnsi="TH SarabunPSK" w:cs="TH SarabunPSK"/>
        </w:rPr>
      </w:pPr>
    </w:p>
    <w:p w:rsidR="00A046A0" w:rsidRPr="00D5267B" w:rsidRDefault="00A046A0">
      <w:pPr>
        <w:rPr>
          <w:rFonts w:ascii="TH SarabunPSK" w:hAnsi="TH SarabunPSK" w:cs="TH SarabunPSK"/>
          <w:cs/>
        </w:rPr>
      </w:pPr>
    </w:p>
    <w:sectPr w:rsidR="00A046A0" w:rsidRPr="00D5267B" w:rsidSect="000676E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443FCB"/>
    <w:multiLevelType w:val="hybridMultilevel"/>
    <w:tmpl w:val="32CAB6B4"/>
    <w:lvl w:ilvl="0" w:tplc="C3C4EB02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E41EC8"/>
    <w:rsid w:val="0003072C"/>
    <w:rsid w:val="000378A9"/>
    <w:rsid w:val="0004300C"/>
    <w:rsid w:val="00060F2A"/>
    <w:rsid w:val="00062687"/>
    <w:rsid w:val="00066CC4"/>
    <w:rsid w:val="00066EA4"/>
    <w:rsid w:val="000676E0"/>
    <w:rsid w:val="0007108A"/>
    <w:rsid w:val="00071267"/>
    <w:rsid w:val="000917FA"/>
    <w:rsid w:val="000A2EF4"/>
    <w:rsid w:val="000B25EB"/>
    <w:rsid w:val="000B5B15"/>
    <w:rsid w:val="000E347A"/>
    <w:rsid w:val="000F1339"/>
    <w:rsid w:val="001368E5"/>
    <w:rsid w:val="00166959"/>
    <w:rsid w:val="0019733D"/>
    <w:rsid w:val="001B238A"/>
    <w:rsid w:val="001C0627"/>
    <w:rsid w:val="001C2D2D"/>
    <w:rsid w:val="00200A6B"/>
    <w:rsid w:val="0023740D"/>
    <w:rsid w:val="002742B0"/>
    <w:rsid w:val="002852F8"/>
    <w:rsid w:val="002865AF"/>
    <w:rsid w:val="002A7431"/>
    <w:rsid w:val="002E59FE"/>
    <w:rsid w:val="002F58F1"/>
    <w:rsid w:val="002F6CBB"/>
    <w:rsid w:val="00311DD9"/>
    <w:rsid w:val="00323075"/>
    <w:rsid w:val="003353FC"/>
    <w:rsid w:val="00385AAF"/>
    <w:rsid w:val="00387590"/>
    <w:rsid w:val="003956E3"/>
    <w:rsid w:val="003A44E4"/>
    <w:rsid w:val="003C476F"/>
    <w:rsid w:val="003D2A75"/>
    <w:rsid w:val="003E63A1"/>
    <w:rsid w:val="003E7477"/>
    <w:rsid w:val="003F27D0"/>
    <w:rsid w:val="00401918"/>
    <w:rsid w:val="00403E60"/>
    <w:rsid w:val="00417069"/>
    <w:rsid w:val="0042032B"/>
    <w:rsid w:val="0042497B"/>
    <w:rsid w:val="00442111"/>
    <w:rsid w:val="004A3F94"/>
    <w:rsid w:val="004D41FC"/>
    <w:rsid w:val="004D42CF"/>
    <w:rsid w:val="004F3388"/>
    <w:rsid w:val="00507EAE"/>
    <w:rsid w:val="005165EB"/>
    <w:rsid w:val="00572D84"/>
    <w:rsid w:val="00583CD3"/>
    <w:rsid w:val="005C2465"/>
    <w:rsid w:val="005D4789"/>
    <w:rsid w:val="005F4B65"/>
    <w:rsid w:val="006037E3"/>
    <w:rsid w:val="00612446"/>
    <w:rsid w:val="006206D0"/>
    <w:rsid w:val="006636EB"/>
    <w:rsid w:val="00671D89"/>
    <w:rsid w:val="00680CD3"/>
    <w:rsid w:val="006A37A5"/>
    <w:rsid w:val="006A549D"/>
    <w:rsid w:val="006C0F1A"/>
    <w:rsid w:val="006E115D"/>
    <w:rsid w:val="006F2E8D"/>
    <w:rsid w:val="006F689F"/>
    <w:rsid w:val="00770AA9"/>
    <w:rsid w:val="0078509C"/>
    <w:rsid w:val="00786DB8"/>
    <w:rsid w:val="007A49DE"/>
    <w:rsid w:val="007B646D"/>
    <w:rsid w:val="0080050F"/>
    <w:rsid w:val="0080366C"/>
    <w:rsid w:val="00811E11"/>
    <w:rsid w:val="00841133"/>
    <w:rsid w:val="00842192"/>
    <w:rsid w:val="0086424A"/>
    <w:rsid w:val="008934F3"/>
    <w:rsid w:val="008A093F"/>
    <w:rsid w:val="008A7C16"/>
    <w:rsid w:val="008D3CD5"/>
    <w:rsid w:val="00900295"/>
    <w:rsid w:val="0090082B"/>
    <w:rsid w:val="00913289"/>
    <w:rsid w:val="0093644B"/>
    <w:rsid w:val="00940F90"/>
    <w:rsid w:val="0094593D"/>
    <w:rsid w:val="00985672"/>
    <w:rsid w:val="009F3603"/>
    <w:rsid w:val="00A046A0"/>
    <w:rsid w:val="00A06BEC"/>
    <w:rsid w:val="00A138EF"/>
    <w:rsid w:val="00A93955"/>
    <w:rsid w:val="00AA5B73"/>
    <w:rsid w:val="00AC457A"/>
    <w:rsid w:val="00B2097D"/>
    <w:rsid w:val="00B32C9A"/>
    <w:rsid w:val="00B7260D"/>
    <w:rsid w:val="00BB41D6"/>
    <w:rsid w:val="00BB54DA"/>
    <w:rsid w:val="00BD53FB"/>
    <w:rsid w:val="00BE4AAE"/>
    <w:rsid w:val="00C0652C"/>
    <w:rsid w:val="00C31515"/>
    <w:rsid w:val="00C45E3F"/>
    <w:rsid w:val="00C660DB"/>
    <w:rsid w:val="00C72134"/>
    <w:rsid w:val="00C8058F"/>
    <w:rsid w:val="00C81382"/>
    <w:rsid w:val="00C91200"/>
    <w:rsid w:val="00CA4C41"/>
    <w:rsid w:val="00CB744C"/>
    <w:rsid w:val="00CD6B84"/>
    <w:rsid w:val="00D012A9"/>
    <w:rsid w:val="00D24131"/>
    <w:rsid w:val="00D24E3E"/>
    <w:rsid w:val="00D31100"/>
    <w:rsid w:val="00D47856"/>
    <w:rsid w:val="00D5267B"/>
    <w:rsid w:val="00D67F68"/>
    <w:rsid w:val="00D81A35"/>
    <w:rsid w:val="00DC4537"/>
    <w:rsid w:val="00DF5119"/>
    <w:rsid w:val="00E41EC8"/>
    <w:rsid w:val="00E56F58"/>
    <w:rsid w:val="00E815E2"/>
    <w:rsid w:val="00EA21FC"/>
    <w:rsid w:val="00EC45FF"/>
    <w:rsid w:val="00EC4C77"/>
    <w:rsid w:val="00ED32AC"/>
    <w:rsid w:val="00EE519A"/>
    <w:rsid w:val="00FD305B"/>
    <w:rsid w:val="00FD30A0"/>
    <w:rsid w:val="00FD6D94"/>
    <w:rsid w:val="00FF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EC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CB744C"/>
    <w:pPr>
      <w:keepNext/>
      <w:outlineLvl w:val="0"/>
    </w:pPr>
    <w:rPr>
      <w:rFonts w:ascii="Times New Roman" w:hAnsi="Times New Roman" w:cs="BrowalliaUPC"/>
      <w:b/>
      <w:bCs/>
    </w:rPr>
  </w:style>
  <w:style w:type="paragraph" w:styleId="3">
    <w:name w:val="heading 3"/>
    <w:basedOn w:val="a"/>
    <w:next w:val="a"/>
    <w:link w:val="30"/>
    <w:qFormat/>
    <w:rsid w:val="00CB744C"/>
    <w:pPr>
      <w:keepNext/>
      <w:ind w:left="3600"/>
      <w:outlineLvl w:val="2"/>
    </w:pPr>
    <w:rPr>
      <w:rFonts w:ascii="Times New Roman" w:hAnsi="Times New Roman" w:cs="BrowalliaUPC"/>
    </w:rPr>
  </w:style>
  <w:style w:type="paragraph" w:styleId="6">
    <w:name w:val="heading 6"/>
    <w:basedOn w:val="a"/>
    <w:next w:val="a"/>
    <w:link w:val="60"/>
    <w:qFormat/>
    <w:rsid w:val="00CB744C"/>
    <w:pPr>
      <w:keepNext/>
      <w:outlineLvl w:val="5"/>
    </w:pPr>
    <w:rPr>
      <w:rFonts w:ascii="Times New Roman" w:hAnsi="Times New Roman" w:cs="BrowalliaUPC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744C"/>
    <w:rPr>
      <w:rFonts w:ascii="Times New Roman" w:eastAsia="Times New Roman" w:hAnsi="Times New Roman" w:cs="BrowalliaUPC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CB744C"/>
    <w:rPr>
      <w:rFonts w:ascii="Times New Roman" w:eastAsia="Times New Roman" w:hAnsi="Times New Roman" w:cs="BrowalliaUPC"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B744C"/>
    <w:rPr>
      <w:rFonts w:ascii="Times New Roman" w:eastAsia="Times New Roman" w:hAnsi="Times New Roman" w:cs="BrowalliaUPC"/>
      <w:b/>
      <w:bCs/>
      <w:sz w:val="36"/>
      <w:szCs w:val="36"/>
    </w:rPr>
  </w:style>
  <w:style w:type="paragraph" w:styleId="a3">
    <w:name w:val="Body Text"/>
    <w:basedOn w:val="a"/>
    <w:link w:val="a4"/>
    <w:rsid w:val="00CB744C"/>
    <w:rPr>
      <w:rFonts w:ascii="Times New Roman" w:hAnsi="Times New Roman" w:cs="BrowalliaUPC"/>
    </w:rPr>
  </w:style>
  <w:style w:type="character" w:customStyle="1" w:styleId="a4">
    <w:name w:val="เนื้อความ อักขระ"/>
    <w:basedOn w:val="a0"/>
    <w:link w:val="a3"/>
    <w:rsid w:val="00CB744C"/>
    <w:rPr>
      <w:rFonts w:ascii="Times New Roman" w:eastAsia="Times New Roman" w:hAnsi="Times New Roman" w:cs="BrowalliaUPC"/>
      <w:sz w:val="32"/>
      <w:szCs w:val="32"/>
    </w:rPr>
  </w:style>
  <w:style w:type="paragraph" w:styleId="a5">
    <w:name w:val="Body Text Indent"/>
    <w:basedOn w:val="a"/>
    <w:link w:val="a6"/>
    <w:rsid w:val="00CB744C"/>
    <w:pPr>
      <w:spacing w:after="120"/>
      <w:ind w:left="283"/>
    </w:pPr>
    <w:rPr>
      <w:rFonts w:ascii="Times New Roman" w:hAnsi="Times New Roman"/>
      <w:sz w:val="24"/>
      <w:szCs w:val="28"/>
    </w:rPr>
  </w:style>
  <w:style w:type="character" w:customStyle="1" w:styleId="a6">
    <w:name w:val="การเยื้องเนื้อความ อักขระ"/>
    <w:basedOn w:val="a0"/>
    <w:link w:val="a5"/>
    <w:rsid w:val="00CB744C"/>
    <w:rPr>
      <w:rFonts w:ascii="Times New Roman" w:eastAsia="Times New Roman" w:hAnsi="Times New Roman" w:cs="Angsana New"/>
      <w:sz w:val="24"/>
    </w:rPr>
  </w:style>
  <w:style w:type="paragraph" w:customStyle="1" w:styleId="11">
    <w:name w:val="รายการย่อหน้า1"/>
    <w:basedOn w:val="a"/>
    <w:qFormat/>
    <w:rsid w:val="00403E6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7">
    <w:name w:val="No Spacing"/>
    <w:uiPriority w:val="1"/>
    <w:qFormat/>
    <w:rsid w:val="00EC4C77"/>
    <w:pPr>
      <w:spacing w:after="0" w:line="240" w:lineRule="auto"/>
    </w:pPr>
    <w:rPr>
      <w:rFonts w:ascii="Calibri" w:eastAsia="SimSun" w:hAnsi="Calibri" w:cs="Cordia New"/>
    </w:rPr>
  </w:style>
  <w:style w:type="paragraph" w:styleId="a8">
    <w:name w:val="List Paragraph"/>
    <w:basedOn w:val="a"/>
    <w:uiPriority w:val="34"/>
    <w:qFormat/>
    <w:rsid w:val="00EC4C77"/>
    <w:pPr>
      <w:ind w:left="720"/>
      <w:contextualSpacing/>
    </w:pPr>
    <w:rPr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6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ASUS</cp:lastModifiedBy>
  <cp:revision>119</cp:revision>
  <cp:lastPrinted>2016-12-24T06:00:00Z</cp:lastPrinted>
  <dcterms:created xsi:type="dcterms:W3CDTF">2012-04-13T05:22:00Z</dcterms:created>
  <dcterms:modified xsi:type="dcterms:W3CDTF">2017-11-27T03:48:00Z</dcterms:modified>
</cp:coreProperties>
</file>